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B55E58" w:rsidRDefault="00B55E58" w:rsidP="00B55E58">
      <w:pPr>
        <w:ind w:right="-1"/>
        <w:jc w:val="both"/>
        <w:rPr>
          <w:rFonts w:ascii="Arial" w:hAnsi="Arial" w:cs="Arial"/>
          <w:b/>
          <w:sz w:val="22"/>
          <w:szCs w:val="22"/>
        </w:rPr>
      </w:pPr>
      <w:r>
        <w:rPr>
          <w:rFonts w:ascii="Arial" w:hAnsi="Arial" w:cs="Arial"/>
          <w:b/>
          <w:sz w:val="22"/>
          <w:szCs w:val="22"/>
        </w:rPr>
        <w:t xml:space="preserve">procedura negoziata, identificata dal CIG </w:t>
      </w:r>
      <w:r w:rsidR="001A5F7F">
        <w:rPr>
          <w:rFonts w:ascii="Arial" w:hAnsi="Arial" w:cs="Arial"/>
          <w:b/>
          <w:sz w:val="22"/>
          <w:szCs w:val="22"/>
        </w:rPr>
        <w:t>Z25224B6F2</w:t>
      </w:r>
      <w:bookmarkStart w:id="0" w:name="_GoBack"/>
      <w:bookmarkEnd w:id="0"/>
      <w:r>
        <w:rPr>
          <w:rFonts w:ascii="Arial" w:hAnsi="Arial" w:cs="Arial"/>
          <w:b/>
          <w:sz w:val="22"/>
          <w:szCs w:val="22"/>
        </w:rPr>
        <w:t>, da espletare per l’affidamento dei “lavori di ampliamento punti sportello presso il CUP del P.O. di Pescara”</w:t>
      </w:r>
    </w:p>
    <w:p w:rsidR="00150B22" w:rsidRDefault="00150B22" w:rsidP="00B0574C">
      <w:pPr>
        <w:ind w:right="425"/>
        <w:jc w:val="both"/>
        <w:rPr>
          <w:rFonts w:ascii="Arial" w:hAnsi="Arial" w:cs="Arial"/>
          <w:b/>
          <w:sz w:val="22"/>
          <w:szCs w:val="22"/>
        </w:rPr>
      </w:pPr>
    </w:p>
    <w:p w:rsidR="00B0574C" w:rsidRPr="00FC3341" w:rsidRDefault="000A7162" w:rsidP="00B0574C">
      <w:pPr>
        <w:ind w:right="425"/>
        <w:jc w:val="both"/>
        <w:rPr>
          <w:rFonts w:ascii="Arial" w:hAnsi="Arial" w:cs="Arial"/>
          <w:b/>
          <w:sz w:val="22"/>
          <w:szCs w:val="22"/>
        </w:rPr>
      </w:pPr>
      <w:r>
        <w:rPr>
          <w:rFonts w:ascii="Arial" w:hAnsi="Arial" w:cs="Arial"/>
          <w:b/>
          <w:sz w:val="22"/>
          <w:szCs w:val="22"/>
        </w:rPr>
        <w:t xml:space="preserve">Dichiarazione di </w:t>
      </w:r>
      <w:r w:rsidR="000B1099">
        <w:rPr>
          <w:rFonts w:ascii="Arial" w:hAnsi="Arial" w:cs="Arial"/>
          <w:b/>
          <w:sz w:val="22"/>
          <w:szCs w:val="22"/>
        </w:rPr>
        <w:t>partecipazione</w:t>
      </w:r>
      <w:r>
        <w:rPr>
          <w:rFonts w:ascii="Arial" w:hAnsi="Arial" w:cs="Arial"/>
          <w:b/>
          <w:sz w:val="22"/>
          <w:szCs w:val="22"/>
        </w:rPr>
        <w:t xml:space="preserve"> alla gara</w:t>
      </w:r>
      <w:r w:rsidR="000B1099">
        <w:rPr>
          <w:rFonts w:ascii="Arial" w:hAnsi="Arial" w:cs="Arial"/>
          <w:b/>
          <w:sz w:val="22"/>
          <w:szCs w:val="22"/>
        </w:rPr>
        <w:t xml:space="preserve"> e </w:t>
      </w:r>
      <w:r>
        <w:rPr>
          <w:rFonts w:ascii="Arial" w:hAnsi="Arial" w:cs="Arial"/>
          <w:b/>
          <w:sz w:val="22"/>
          <w:szCs w:val="22"/>
        </w:rPr>
        <w:t>d</w:t>
      </w:r>
      <w:r w:rsidR="00B0574C" w:rsidRPr="00FC3341">
        <w:rPr>
          <w:rFonts w:ascii="Arial" w:hAnsi="Arial" w:cs="Arial"/>
          <w:b/>
          <w:sz w:val="22"/>
          <w:szCs w:val="22"/>
        </w:rPr>
        <w:t>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A7162"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bCs/>
          <w:u w:val="single"/>
        </w:rPr>
        <w:t>PARTECIPA</w:t>
      </w:r>
      <w:r w:rsidR="000B1099"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lastRenderedPageBreak/>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150B22" w:rsidRPr="00CF61E9" w:rsidRDefault="00150B22" w:rsidP="00546882">
      <w:pPr>
        <w:pStyle w:val="NormaleWeb"/>
        <w:spacing w:before="0" w:beforeAutospacing="0" w:after="120" w:afterAutospacing="0"/>
        <w:ind w:right="-427"/>
        <w:jc w:val="both"/>
        <w:rPr>
          <w:rFonts w:ascii="Arial" w:hAnsi="Arial" w:cs="Arial"/>
          <w:sz w:val="22"/>
          <w:szCs w:val="22"/>
        </w:rPr>
      </w:pPr>
      <w:r>
        <w:rPr>
          <w:rFonts w:ascii="Arial" w:hAnsi="Arial" w:cs="Arial"/>
          <w:sz w:val="22"/>
          <w:szCs w:val="22"/>
        </w:rPr>
        <w:t>b) bis false comunicazioni sociali di cui agli artt. 2621 e 2622 del codice civile;</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xml:space="preserve">, </w:t>
      </w:r>
      <w:r w:rsidRPr="00B55E58">
        <w:rPr>
          <w:rFonts w:ascii="Arial" w:hAnsi="Arial" w:cs="Arial"/>
          <w:b/>
          <w:sz w:val="22"/>
          <w:szCs w:val="22"/>
          <w:u w:val="single"/>
        </w:rPr>
        <w:t>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 la insussistenza</w:t>
      </w:r>
      <w:r w:rsidR="002F297A">
        <w:rPr>
          <w:rFonts w:ascii="Arial" w:hAnsi="Arial" w:cs="Arial"/>
          <w:sz w:val="22"/>
          <w:szCs w:val="22"/>
        </w:rPr>
        <w:t>, con riferimento ai soggetti indicati al comma 3 dell’art.80 del D.lgs.50/2016,</w:t>
      </w:r>
      <w:r w:rsidRPr="00CF61E9">
        <w:rPr>
          <w:rFonts w:ascii="Arial" w:hAnsi="Arial" w:cs="Arial"/>
          <w:sz w:val="22"/>
          <w:szCs w:val="22"/>
        </w:rPr>
        <w:t xml:space="preserve">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aver operato una distorsione della concorrenza derivante dal precedente coinvolgimento degli operatori economici nella preparazione della procedura d'appalto di cui all'articolo 67 del D.</w:t>
      </w:r>
      <w:r w:rsidR="00546882">
        <w:rPr>
          <w:rFonts w:ascii="Arial" w:hAnsi="Arial" w:cs="Arial"/>
          <w:sz w:val="22"/>
          <w:szCs w:val="22"/>
        </w:rPr>
        <w:t>l</w:t>
      </w:r>
      <w:r w:rsidRPr="00592E0A">
        <w:rPr>
          <w:rFonts w:ascii="Arial" w:hAnsi="Arial" w:cs="Arial"/>
          <w:sz w:val="22"/>
          <w:szCs w:val="22"/>
        </w:rPr>
        <w:t>gs</w:t>
      </w:r>
      <w:r w:rsidR="0026657C">
        <w:rPr>
          <w:rFonts w:ascii="Arial" w:hAnsi="Arial" w:cs="Arial"/>
          <w:sz w:val="22"/>
          <w:szCs w:val="22"/>
        </w:rPr>
        <w:t>.</w:t>
      </w:r>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26657C" w:rsidRDefault="0026657C" w:rsidP="00B0574C">
      <w:pPr>
        <w:tabs>
          <w:tab w:val="left" w:pos="9498"/>
        </w:tabs>
        <w:ind w:left="-284" w:right="-425"/>
        <w:jc w:val="both"/>
        <w:rPr>
          <w:rFonts w:ascii="Arial" w:hAnsi="Arial" w:cs="Arial"/>
          <w:sz w:val="22"/>
          <w:szCs w:val="22"/>
        </w:rPr>
      </w:pPr>
    </w:p>
    <w:p w:rsidR="0026657C" w:rsidRDefault="0026657C" w:rsidP="00B0574C">
      <w:pPr>
        <w:tabs>
          <w:tab w:val="left" w:pos="9498"/>
        </w:tabs>
        <w:ind w:left="-284" w:right="-425"/>
        <w:jc w:val="both"/>
        <w:rPr>
          <w:rFonts w:ascii="Arial" w:hAnsi="Arial" w:cs="Arial"/>
          <w:sz w:val="22"/>
          <w:szCs w:val="22"/>
        </w:rPr>
      </w:pPr>
      <w:r>
        <w:rPr>
          <w:rFonts w:ascii="Arial" w:hAnsi="Arial" w:cs="Arial"/>
          <w:sz w:val="22"/>
          <w:szCs w:val="22"/>
        </w:rPr>
        <w:t>- che l’operatore economico non ha presentato nella procedura di gara in corso e negli affidamenti di subappalti documentazione o dichiarazioni non veritiere;</w:t>
      </w:r>
    </w:p>
    <w:p w:rsidR="0026657C" w:rsidRDefault="0026657C" w:rsidP="00B0574C">
      <w:pPr>
        <w:tabs>
          <w:tab w:val="left" w:pos="9498"/>
        </w:tabs>
        <w:ind w:left="-284" w:right="-425"/>
        <w:jc w:val="both"/>
        <w:rPr>
          <w:rFonts w:ascii="Arial" w:hAnsi="Arial" w:cs="Arial"/>
          <w:sz w:val="22"/>
          <w:szCs w:val="22"/>
        </w:rPr>
      </w:pPr>
    </w:p>
    <w:p w:rsidR="0026657C" w:rsidRPr="00592E0A" w:rsidRDefault="0026657C" w:rsidP="00B0574C">
      <w:pPr>
        <w:tabs>
          <w:tab w:val="left" w:pos="9498"/>
        </w:tabs>
        <w:ind w:left="-284" w:right="-425"/>
        <w:jc w:val="both"/>
        <w:rPr>
          <w:rFonts w:ascii="Arial" w:hAnsi="Arial" w:cs="Arial"/>
          <w:sz w:val="22"/>
          <w:szCs w:val="22"/>
        </w:rPr>
      </w:pPr>
      <w:r>
        <w:rPr>
          <w:rFonts w:ascii="Arial" w:hAnsi="Arial" w:cs="Arial"/>
          <w:sz w:val="22"/>
          <w:szCs w:val="22"/>
        </w:rPr>
        <w:t>- che l’operatore economico non è iscritto nel casellario informatico tenuto dall’Osservatorio dell’ANAC per aver prestato false dichiarazioni o falsa documentazione nelle procedure di gara e negli affidamenti di subappalti</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lastRenderedPageBreak/>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lastRenderedPageBreak/>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lastRenderedPageBreak/>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138" w:rsidRDefault="00E75138" w:rsidP="00B0574C">
      <w:r>
        <w:separator/>
      </w:r>
    </w:p>
  </w:endnote>
  <w:endnote w:type="continuationSeparator" w:id="0">
    <w:p w:rsidR="00E75138" w:rsidRDefault="00E75138"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138" w:rsidRDefault="00E75138" w:rsidP="00B0574C">
      <w:r>
        <w:separator/>
      </w:r>
    </w:p>
  </w:footnote>
  <w:footnote w:type="continuationSeparator" w:id="0">
    <w:p w:rsidR="00E75138" w:rsidRDefault="00E75138"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A7162"/>
    <w:rsid w:val="000B1099"/>
    <w:rsid w:val="00112C59"/>
    <w:rsid w:val="00150B22"/>
    <w:rsid w:val="001A5F7F"/>
    <w:rsid w:val="00264E6F"/>
    <w:rsid w:val="0026657C"/>
    <w:rsid w:val="002A2303"/>
    <w:rsid w:val="002F297A"/>
    <w:rsid w:val="00382F28"/>
    <w:rsid w:val="003D5E9D"/>
    <w:rsid w:val="0041389D"/>
    <w:rsid w:val="004709CB"/>
    <w:rsid w:val="004A5ADA"/>
    <w:rsid w:val="00546882"/>
    <w:rsid w:val="00560B80"/>
    <w:rsid w:val="00744C30"/>
    <w:rsid w:val="00751547"/>
    <w:rsid w:val="00760BB6"/>
    <w:rsid w:val="007756E5"/>
    <w:rsid w:val="007D7005"/>
    <w:rsid w:val="00834F32"/>
    <w:rsid w:val="00904061"/>
    <w:rsid w:val="00991822"/>
    <w:rsid w:val="009E1E28"/>
    <w:rsid w:val="00A13477"/>
    <w:rsid w:val="00AA7DE4"/>
    <w:rsid w:val="00AF50F1"/>
    <w:rsid w:val="00B00BE5"/>
    <w:rsid w:val="00B0574C"/>
    <w:rsid w:val="00B170C3"/>
    <w:rsid w:val="00B315C4"/>
    <w:rsid w:val="00B55E58"/>
    <w:rsid w:val="00C01878"/>
    <w:rsid w:val="00CB480D"/>
    <w:rsid w:val="00D80941"/>
    <w:rsid w:val="00E75138"/>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946691143">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3050</Words>
  <Characters>17385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30</cp:revision>
  <dcterms:created xsi:type="dcterms:W3CDTF">2016-07-06T08:07:00Z</dcterms:created>
  <dcterms:modified xsi:type="dcterms:W3CDTF">2018-02-14T09:22:00Z</dcterms:modified>
</cp:coreProperties>
</file>