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</w:pPr>
      <w:r w:rsidRPr="00D12AB9">
        <w:rPr>
          <w:b/>
          <w:sz w:val="24"/>
          <w:szCs w:val="24"/>
        </w:rPr>
        <w:t xml:space="preserve">ALLEGATO  </w:t>
      </w:r>
      <w:r w:rsidR="00AC5752">
        <w:rPr>
          <w:b/>
          <w:sz w:val="24"/>
          <w:szCs w:val="24"/>
        </w:rPr>
        <w:t>4</w:t>
      </w:r>
      <w:bookmarkStart w:id="0" w:name="_GoBack"/>
      <w:bookmarkEnd w:id="0"/>
      <w:r>
        <w:tab/>
      </w:r>
      <w:r>
        <w:tab/>
      </w:r>
      <w:r>
        <w:tab/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D12AB9">
        <w:rPr>
          <w:rFonts w:ascii="Times New Roman" w:hAnsi="Times New Roman" w:cs="Times New Roman"/>
          <w:sz w:val="24"/>
          <w:szCs w:val="24"/>
        </w:rPr>
        <w:t xml:space="preserve">All’Azienda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UNITA’ SANITARIA LOCALE 3                                                                                             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B35B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B35B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B35B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B35B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B35B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B35B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B35B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di PESCARA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b/>
          <w:snapToGrid w:val="0"/>
          <w:u w:val="single"/>
        </w:rPr>
      </w:pPr>
    </w:p>
    <w:p w:rsidR="00D12AB9" w:rsidRPr="00D12AB9" w:rsidRDefault="00D12AB9" w:rsidP="00D12AB9">
      <w:pPr>
        <w:pStyle w:val="Testo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b/>
          <w:i/>
          <w:sz w:val="22"/>
          <w:szCs w:val="22"/>
        </w:rPr>
      </w:pPr>
      <w:r w:rsidRPr="00D12AB9">
        <w:rPr>
          <w:b/>
          <w:snapToGrid w:val="0"/>
          <w:sz w:val="22"/>
          <w:szCs w:val="22"/>
          <w:u w:val="single"/>
        </w:rPr>
        <w:t>DICHIARAZIONE SOSTITUTIVA</w:t>
      </w:r>
      <w:r w:rsidRPr="00D12AB9">
        <w:rPr>
          <w:b/>
          <w:sz w:val="22"/>
          <w:szCs w:val="22"/>
          <w:u w:val="single"/>
        </w:rPr>
        <w:t>di certificazione e di atto di notorietà (ai sensi degli artt. 46 e 47 del D.P.R. n. 445/2000), da compilare e sottoscrivere a cura dell’offerente</w:t>
      </w:r>
      <w:r w:rsidRPr="00D12AB9">
        <w:rPr>
          <w:b/>
          <w:i/>
          <w:sz w:val="22"/>
          <w:szCs w:val="22"/>
        </w:rPr>
        <w:t xml:space="preserve">. </w:t>
      </w:r>
    </w:p>
    <w:p w:rsidR="00D12AB9" w:rsidRPr="00D12AB9" w:rsidRDefault="00D12AB9" w:rsidP="00D12AB9">
      <w:pPr>
        <w:widowControl w:val="0"/>
        <w:jc w:val="center"/>
        <w:rPr>
          <w:b/>
          <w:snapToGrid w:val="0"/>
          <w:u w:val="single"/>
        </w:rPr>
      </w:pPr>
    </w:p>
    <w:p w:rsidR="00D12AB9" w:rsidRPr="00D12AB9" w:rsidRDefault="00D12AB9" w:rsidP="00D12AB9">
      <w:pPr>
        <w:pStyle w:val="Corpodeltesto"/>
        <w:rPr>
          <w:rFonts w:ascii="Times New Roman" w:hAnsi="Times New Roman"/>
        </w:rPr>
      </w:pPr>
      <w:r w:rsidRPr="00D12AB9">
        <w:rPr>
          <w:rFonts w:ascii="Times New Roman" w:hAnsi="Times New Roman"/>
        </w:rPr>
        <w:t>Il/la    sottoscritto/a ____________________________________________________________________________</w:t>
      </w:r>
    </w:p>
    <w:p w:rsidR="00D12AB9" w:rsidRPr="00D12AB9" w:rsidRDefault="00D12AB9" w:rsidP="00D12AB9">
      <w:r w:rsidRPr="00D12AB9">
        <w:rPr>
          <w:rFonts w:ascii="Times New Roman" w:hAnsi="Times New Roman"/>
        </w:rPr>
        <w:t>Nato/a ________________________________________________________________________ il ___________________________________ Residente in ______________________________ Via/piazza __________________________________ n._____ Codice Fiscale ______________________________________________ in qualità di legale rappresentante della Impresa_____________________________ con sede in Via _____________________________ CAP __________________Comune___________________________________________________________ Prov. (_______) Partita IVA ____________________________________</w:t>
      </w:r>
    </w:p>
    <w:p w:rsidR="00D12AB9" w:rsidRPr="00D12AB9" w:rsidRDefault="00D12AB9" w:rsidP="00D12AB9">
      <w:pPr>
        <w:widowControl w:val="0"/>
        <w:jc w:val="both"/>
        <w:rPr>
          <w:rFonts w:ascii="Times New Roman" w:hAnsi="Times New Roman" w:cs="Times New Roman"/>
          <w:snapToGrid w:val="0"/>
        </w:rPr>
      </w:pPr>
      <w:r w:rsidRPr="00D12AB9">
        <w:rPr>
          <w:rFonts w:ascii="Times New Roman" w:hAnsi="Times New Roman" w:cs="Times New Roman"/>
          <w:snapToGrid w:val="0"/>
        </w:rPr>
        <w:t>a conoscenza di quanto disposto dagli artt. 75 e 76 del D.P.R. 28 dicembre 2000 n° 445 sulle conseguenze e sulle responsabilità penali cui può andare incontro in caso di dichiarazioni mendaci, ai sensi e per gli effetti di cui all’art. 47 del D.P.R. 445/2000, sotto la propria personale responsabilità</w:t>
      </w:r>
    </w:p>
    <w:p w:rsidR="00D12AB9" w:rsidRPr="00D12AB9" w:rsidRDefault="00D12AB9">
      <w:pPr>
        <w:rPr>
          <w:rFonts w:ascii="Times New Roman" w:hAnsi="Times New Roman" w:cs="Times New Roman"/>
          <w:b/>
        </w:rPr>
      </w:pPr>
      <w:r w:rsidRPr="00D12AB9">
        <w:tab/>
      </w:r>
      <w:r w:rsidRPr="00D12AB9">
        <w:tab/>
      </w:r>
      <w:r w:rsidRPr="00D12AB9">
        <w:tab/>
      </w:r>
      <w:r w:rsidRPr="00D12AB9">
        <w:tab/>
      </w:r>
      <w:r w:rsidRPr="00D12AB9">
        <w:rPr>
          <w:rFonts w:ascii="Times New Roman" w:hAnsi="Times New Roman" w:cs="Times New Roman"/>
          <w:b/>
        </w:rPr>
        <w:t xml:space="preserve">                    D I C H I A R A </w:t>
      </w:r>
    </w:p>
    <w:p w:rsidR="00D12AB9" w:rsidRDefault="00D12AB9" w:rsidP="00D12AB9">
      <w:pPr>
        <w:widowControl w:val="0"/>
        <w:ind w:right="49"/>
        <w:jc w:val="both"/>
        <w:rPr>
          <w:b/>
          <w:noProof/>
          <w:snapToGrid w:val="0"/>
        </w:rPr>
      </w:pPr>
    </w:p>
    <w:p w:rsidR="00D12AB9" w:rsidRPr="00D12AB9" w:rsidRDefault="00D12AB9" w:rsidP="00D12AB9">
      <w:pPr>
        <w:widowControl w:val="0"/>
        <w:ind w:right="49"/>
        <w:jc w:val="both"/>
        <w:rPr>
          <w:b/>
          <w:bCs/>
          <w:u w:val="single"/>
        </w:rPr>
      </w:pPr>
      <w:r w:rsidRPr="00D12AB9">
        <w:rPr>
          <w:b/>
          <w:bCs/>
          <w:u w:val="single"/>
        </w:rPr>
        <w:t xml:space="preserve">Barrare obbligatoriamente una delle seguenti opzioni,  </w:t>
      </w:r>
      <w:r w:rsidRPr="00D12AB9">
        <w:rPr>
          <w:rFonts w:cs="Arial"/>
          <w:b/>
          <w:bCs/>
          <w:iCs/>
        </w:rPr>
        <w:t>ai sensi dell’art. 53, comma 16-ter D.</w:t>
      </w:r>
      <w:r w:rsidR="00DF6FAB">
        <w:rPr>
          <w:rFonts w:cs="Arial"/>
          <w:b/>
          <w:bCs/>
          <w:iCs/>
        </w:rPr>
        <w:t>l</w:t>
      </w:r>
      <w:r w:rsidRPr="00D12AB9">
        <w:rPr>
          <w:rFonts w:cs="Arial"/>
          <w:b/>
          <w:bCs/>
          <w:iCs/>
        </w:rPr>
        <w:t>gs. n. 165/2001 s.m.i</w:t>
      </w:r>
      <w:r w:rsidRPr="00D12AB9">
        <w:rPr>
          <w:rFonts w:cs="Arial"/>
          <w:bCs/>
          <w:iCs/>
        </w:rPr>
        <w:t>.:</w:t>
      </w:r>
    </w:p>
    <w:p w:rsidR="00D12AB9" w:rsidRPr="00D12AB9" w:rsidRDefault="00D12AB9" w:rsidP="00D12AB9">
      <w:pPr>
        <w:autoSpaceDE w:val="0"/>
        <w:autoSpaceDN w:val="0"/>
        <w:adjustRightInd w:val="0"/>
        <w:rPr>
          <w:b/>
          <w:bCs/>
          <w:u w:val="single"/>
        </w:rPr>
      </w:pPr>
    </w:p>
    <w:p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dichiara di non aver conferito incarichi professionali o attività lavorativa ad ex- dipendenti pubblici che hanno cessato il rapporto di lavoro con la Pubblica Amministrazione da meno di tre anni,  i quali, negli ultimi tre anni di servizio, hanno esercitato poteri autoritativi o negoziali per conto di quest’ultime;   </w:t>
      </w:r>
    </w:p>
    <w:p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bCs/>
          <w:iCs/>
          <w:sz w:val="22"/>
          <w:szCs w:val="22"/>
        </w:rPr>
        <w:t>oppure dichiara di aver conferito incarichi professionali o attività lavorativa ad ex- dipendenti pubblici che hanno cessato il rapporto di lavoro con la Pubblica Amministrazione da meno di tre anni i quali, tuttavia negli ultimi tre anni di servizio, non hanno esercitato poteri autoritativi o negoziali per conto di quest’ultime ai sensi dell’art dall’art 53, comma 16-ter del D.Lgs. n. 165/2001 s.m.i</w:t>
      </w:r>
    </w:p>
    <w:p w:rsidR="00D12AB9" w:rsidRPr="00D12AB9" w:rsidRDefault="00D12AB9" w:rsidP="00D12AB9">
      <w:pPr>
        <w:pStyle w:val="Paragrafoelenco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firstLine="64"/>
        <w:contextualSpacing/>
        <w:jc w:val="both"/>
        <w:rPr>
          <w:b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oppure dichiara di aver conferito incarichi professionali o attività lavorativa ad ex- dipendenti   </w:t>
      </w:r>
      <w:r w:rsidRPr="00D12AB9">
        <w:rPr>
          <w:bCs/>
          <w:iCs/>
          <w:sz w:val="22"/>
          <w:szCs w:val="22"/>
        </w:rPr>
        <w:tab/>
        <w:t xml:space="preserve">pubblici, dopo tre anni da quando gli stessi hanno cessato il rapporto di lavoro con la Pubblica </w:t>
      </w:r>
      <w:r w:rsidRPr="00D12AB9">
        <w:rPr>
          <w:bCs/>
          <w:iCs/>
          <w:sz w:val="22"/>
          <w:szCs w:val="22"/>
        </w:rPr>
        <w:tab/>
        <w:t>Amministrazione e quindi nel rispetto di quanto previsto dall’art 53, comma 16-ter del D.</w:t>
      </w:r>
      <w:r w:rsidR="00C735BD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</w:t>
      </w:r>
      <w:r w:rsidRPr="00D12AB9">
        <w:rPr>
          <w:bCs/>
          <w:iCs/>
          <w:sz w:val="22"/>
          <w:szCs w:val="22"/>
        </w:rPr>
        <w:tab/>
        <w:t>165/2001 s.m.i.</w:t>
      </w:r>
    </w:p>
    <w:p w:rsidR="00D12AB9" w:rsidRPr="00D12AB9" w:rsidRDefault="00D12AB9"/>
    <w:p w:rsidR="00D12AB9" w:rsidRPr="00D12AB9" w:rsidRDefault="00D12AB9" w:rsidP="00D12AB9">
      <w:pPr>
        <w:widowControl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D12AB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ALLEGA</w:t>
      </w: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12AB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copia fotostatica di un documento di identità in corso di validità. </w:t>
      </w: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D12AB9">
        <w:rPr>
          <w:rFonts w:ascii="Times New Roman" w:hAnsi="Times New Roman" w:cs="Times New Roman"/>
          <w:snapToGrid w:val="0"/>
          <w:sz w:val="24"/>
          <w:szCs w:val="24"/>
        </w:rPr>
        <w:t>___________________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>Il/La dichiarante</w:t>
      </w: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  <w:r w:rsidRPr="00D12AB9">
        <w:rPr>
          <w:rFonts w:ascii="Times New Roman" w:hAnsi="Times New Roman" w:cs="Times New Roman"/>
          <w:snapToGrid w:val="0"/>
          <w:sz w:val="24"/>
          <w:szCs w:val="24"/>
        </w:rPr>
        <w:t xml:space="preserve">       (luogo e data)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>___________________________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(firma per esteso e leggibile) </w:t>
      </w: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501912" w:rsidRDefault="00D12AB9" w:rsidP="00D12AB9">
      <w:pPr>
        <w:widowControl w:val="0"/>
        <w:ind w:left="2160" w:hanging="2160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D12AB9" w:rsidRPr="00D12AB9" w:rsidTr="006C28E0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INFORMATIVA SUL TRATTAMENTO DEI DATI PERSONALI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(art. 13, D.</w:t>
            </w:r>
            <w:r w:rsidR="005F624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gs. 30.6.2003 n. 196) </w:t>
            </w:r>
          </w:p>
          <w:p w:rsidR="00094D88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In relazione ai dati raccolti con la sopraestesa dichiarazione, ai sensi dell’art. 48, comma 3, del D.P.R. 28 dicembre 2000 n° 445, si comunica quanto segue: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Finalità e modalità del trattamento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i dati raccolti sono finalizzati esclusivamente all’istruttoria del procedimento in 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oggetto e potranno essere trattati con strumenti manuali, informatici e telematici in modo da garantire la sicurezza e la riservatezza dei dati stessi; 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Natura del conferimento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è obbligatorio fornire i dati richiesti;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Conseguenze del rifiuto di fornire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in caso di rifiuto non potrà essere dato corso all’istruttoria del procedimento e di conseguenza l’Amministrazione non potrà emettere il provvedimento richiesto;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Categorie di soggetti ai quali possono essere comunicati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 dati raccolti potranno essere comunicati ad altri uffici comunali, ad altri enti pubblici o concessionari di pubblici servizi interessati dalla procedura in oggetto;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e)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Diritti dell’interessato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l’interessato ha i diritti di cui all’art. 7 della D.lgs. 196/2003, ad esempio i diritti di accesso, opposizione al trattamento, rettifica, aggiornamento e cancellazione dei dati, ecc; copia dell’articolo è disponibile a richiesta;</w:t>
            </w:r>
          </w:p>
          <w:p w:rsidR="00D12AB9" w:rsidRPr="00D12AB9" w:rsidRDefault="00D12AB9" w:rsidP="006C28E0">
            <w:pPr>
              <w:jc w:val="both"/>
              <w:rPr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Titolare del trattamento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il titolare del trattamento dei dati è la ASL di Pescara, con sede in Via Paolini 47 – 65100 PESCARA.</w:t>
            </w:r>
          </w:p>
        </w:tc>
      </w:tr>
    </w:tbl>
    <w:p w:rsidR="00D12AB9" w:rsidRPr="00D12AB9" w:rsidRDefault="00D12AB9" w:rsidP="00D12AB9"/>
    <w:sectPr w:rsidR="00D12AB9" w:rsidRPr="00D12AB9" w:rsidSect="0062566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3AE" w:rsidRDefault="00B723AE" w:rsidP="0035029B">
      <w:pPr>
        <w:spacing w:after="0" w:line="240" w:lineRule="auto"/>
      </w:pPr>
      <w:r>
        <w:separator/>
      </w:r>
    </w:p>
  </w:endnote>
  <w:endnote w:type="continuationSeparator" w:id="1">
    <w:p w:rsidR="00B723AE" w:rsidRDefault="00B723AE" w:rsidP="0035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605"/>
      <w:docPartObj>
        <w:docPartGallery w:val="Page Numbers (Bottom of Page)"/>
        <w:docPartUnique/>
      </w:docPartObj>
    </w:sdtPr>
    <w:sdtContent>
      <w:p w:rsidR="0035029B" w:rsidRDefault="0035029B">
        <w:pPr>
          <w:pStyle w:val="Pidipagina"/>
          <w:jc w:val="right"/>
        </w:pPr>
        <w:fldSimple w:instr=" PAGE   \* MERGEFORMAT ">
          <w:r>
            <w:rPr>
              <w:noProof/>
            </w:rPr>
            <w:t>2</w:t>
          </w:r>
        </w:fldSimple>
        <w:r>
          <w:t>/2</w:t>
        </w:r>
      </w:p>
    </w:sdtContent>
  </w:sdt>
  <w:p w:rsidR="0035029B" w:rsidRDefault="003502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3AE" w:rsidRDefault="00B723AE" w:rsidP="0035029B">
      <w:pPr>
        <w:spacing w:after="0" w:line="240" w:lineRule="auto"/>
      </w:pPr>
      <w:r>
        <w:separator/>
      </w:r>
    </w:p>
  </w:footnote>
  <w:footnote w:type="continuationSeparator" w:id="1">
    <w:p w:rsidR="00B723AE" w:rsidRDefault="00B723AE" w:rsidP="00350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13E8"/>
    <w:multiLevelType w:val="hybridMultilevel"/>
    <w:tmpl w:val="C32ACDC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2AB9"/>
    <w:rsid w:val="000171B3"/>
    <w:rsid w:val="00094D88"/>
    <w:rsid w:val="0035029B"/>
    <w:rsid w:val="003B35B0"/>
    <w:rsid w:val="005F6242"/>
    <w:rsid w:val="00625660"/>
    <w:rsid w:val="007A3D9C"/>
    <w:rsid w:val="00A1625C"/>
    <w:rsid w:val="00AB0553"/>
    <w:rsid w:val="00AC5752"/>
    <w:rsid w:val="00B70AB3"/>
    <w:rsid w:val="00B723AE"/>
    <w:rsid w:val="00C735BD"/>
    <w:rsid w:val="00CE7E9D"/>
    <w:rsid w:val="00D12AB9"/>
    <w:rsid w:val="00DF6FAB"/>
    <w:rsid w:val="00E7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D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12AB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50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029B"/>
  </w:style>
  <w:style w:type="paragraph" w:styleId="Pidipagina">
    <w:name w:val="footer"/>
    <w:basedOn w:val="Normale"/>
    <w:link w:val="PidipaginaCarattere"/>
    <w:uiPriority w:val="99"/>
    <w:unhideWhenUsed/>
    <w:rsid w:val="00350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luisa.evangelista</cp:lastModifiedBy>
  <cp:revision>15</cp:revision>
  <cp:lastPrinted>2018-02-14T08:21:00Z</cp:lastPrinted>
  <dcterms:created xsi:type="dcterms:W3CDTF">2016-11-07T07:45:00Z</dcterms:created>
  <dcterms:modified xsi:type="dcterms:W3CDTF">2018-02-14T08:21:00Z</dcterms:modified>
</cp:coreProperties>
</file>