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C88" w:rsidRPr="0032325E" w:rsidRDefault="00BC5C88" w:rsidP="00BC5C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ALLEGATO A)</w:t>
      </w:r>
    </w:p>
    <w:p w:rsidR="00BC5C88" w:rsidRPr="0032325E" w:rsidRDefault="00BC5C88" w:rsidP="00BC5C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BC5C88" w:rsidRPr="0032325E" w:rsidRDefault="00BC5C88" w:rsidP="00BC5C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BC5C88" w:rsidRPr="0032325E" w:rsidRDefault="00BC5C88" w:rsidP="00BC5C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BC5C88" w:rsidRPr="0032325E" w:rsidRDefault="00BC5C88" w:rsidP="00BC5C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BC5C88" w:rsidRPr="0032325E" w:rsidRDefault="00BC5C88" w:rsidP="00BC5C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6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BC5C88" w:rsidRPr="0032325E" w:rsidRDefault="00BC5C88" w:rsidP="00BC5C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C5C88" w:rsidRPr="0032325E" w:rsidTr="005B01E6">
        <w:tc>
          <w:tcPr>
            <w:tcW w:w="9778" w:type="dxa"/>
          </w:tcPr>
          <w:p w:rsidR="00BC5C88" w:rsidRPr="0032325E" w:rsidRDefault="00BC5C88" w:rsidP="005B01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BC5C88" w:rsidRPr="0032325E" w:rsidTr="005B01E6">
        <w:tc>
          <w:tcPr>
            <w:tcW w:w="9778" w:type="dxa"/>
          </w:tcPr>
          <w:p w:rsidR="00BC5C88" w:rsidRPr="0032325E" w:rsidRDefault="00BC5C88" w:rsidP="005B01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_____________________________________________________________________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n. ____</w:t>
            </w:r>
          </w:p>
        </w:tc>
      </w:tr>
    </w:tbl>
    <w:p w:rsidR="00BC5C88" w:rsidRPr="0032325E" w:rsidRDefault="00BC5C88" w:rsidP="00BC5C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CF:____________________________________, </w:t>
      </w:r>
    </w:p>
    <w:p w:rsidR="00BC5C88" w:rsidRPr="0032325E" w:rsidRDefault="00BC5C88" w:rsidP="00BC5C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della  ASL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BC5C88" w:rsidRPr="0032325E" w:rsidRDefault="00BC5C88" w:rsidP="00BC5C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BC5C88" w:rsidRPr="0032325E" w:rsidRDefault="00BC5C88" w:rsidP="00BC5C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BC5C88" w:rsidRPr="0032325E" w:rsidRDefault="00BC5C88" w:rsidP="00BC5C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BC5C88" w:rsidRPr="0032325E" w:rsidRDefault="00BC5C88" w:rsidP="00BC5C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BC5C88" w:rsidRPr="0032325E" w:rsidRDefault="00BC5C88" w:rsidP="00BC5C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ammesso a partecipare all’avviso interno per il conferimento dell’incarico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gestionale di struttura semplice 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denominato </w:t>
      </w:r>
      <w:r w:rsidRPr="00832938">
        <w:rPr>
          <w:rFonts w:ascii="Times New Roman" w:hAnsi="Times New Roman"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>U.O.S. VAP</w:t>
      </w:r>
      <w:r w:rsidRPr="00832938">
        <w:rPr>
          <w:rFonts w:ascii="Times New Roman" w:hAnsi="Times New Roman"/>
          <w:sz w:val="22"/>
          <w:szCs w:val="22"/>
        </w:rPr>
        <w:t>”</w:t>
      </w:r>
      <w:r w:rsidRPr="00832938">
        <w:rPr>
          <w:rFonts w:ascii="Times New Roman" w:hAnsi="Times New Roman"/>
          <w:noProof w:val="0"/>
          <w:sz w:val="22"/>
          <w:szCs w:val="22"/>
        </w:rPr>
        <w:t xml:space="preserve">, </w:t>
      </w:r>
      <w:r w:rsidRPr="002D00F7">
        <w:rPr>
          <w:rFonts w:ascii="Times New Roman" w:hAnsi="Times New Roman"/>
          <w:bCs/>
          <w:noProof w:val="0"/>
          <w:sz w:val="22"/>
          <w:szCs w:val="22"/>
        </w:rPr>
        <w:t xml:space="preserve">riservato ai dirigenti medici </w:t>
      </w:r>
      <w:r w:rsidRPr="002D00F7">
        <w:rPr>
          <w:rFonts w:ascii="Times New Roman" w:hAnsi="Times New Roman"/>
          <w:noProof w:val="0"/>
          <w:sz w:val="22"/>
          <w:szCs w:val="22"/>
        </w:rPr>
        <w:t>assunti presso Codesta Azienda, con anzianità di servizio di almeno cinque anni, che abbiano superato la verifica del Collegio Tecnico e in possesso di una comprovata esperienza professionale nell’attività di valutazione dell’appropriatezza prescrittiva,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indetto da C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odesta Azienda Sanitaria Locale con deliberazione numero </w:t>
      </w:r>
      <w:r w:rsidRPr="00B82553">
        <w:rPr>
          <w:rFonts w:ascii="Times New Roman" w:hAnsi="Times New Roman"/>
          <w:noProof w:val="0"/>
          <w:color w:val="000000"/>
          <w:sz w:val="22"/>
          <w:szCs w:val="22"/>
        </w:rPr>
        <w:t>469 del 31.03.2022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BC5C88" w:rsidRDefault="00BC5C88" w:rsidP="00BC5C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BC5C88" w:rsidRPr="0032325E" w:rsidRDefault="00BC5C88" w:rsidP="00BC5C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BC5C88" w:rsidRPr="0032325E" w:rsidRDefault="00BC5C88" w:rsidP="00BC5C88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BC5C88" w:rsidRPr="0032325E" w:rsidRDefault="00BC5C88" w:rsidP="00BC5C88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7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BC5C88" w:rsidRPr="0032325E" w:rsidRDefault="00BC5C88" w:rsidP="00BC5C88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BC5C88" w:rsidRPr="0032325E" w:rsidRDefault="00BC5C88" w:rsidP="00BC5C88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BC5C88" w:rsidRPr="0032325E" w:rsidRDefault="00BC5C88" w:rsidP="00BC5C88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BC5C88" w:rsidRPr="0032325E" w:rsidRDefault="00BC5C88" w:rsidP="00BC5C88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BC5C88" w:rsidRPr="00AC38B8" w:rsidRDefault="00BC5C88" w:rsidP="00BC5C8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</w:t>
      </w:r>
      <w:r w:rsidRPr="002D00F7">
        <w:rPr>
          <w:rFonts w:ascii="Times New Roman" w:hAnsi="Times New Roman"/>
          <w:noProof w:val="0"/>
          <w:color w:val="000000"/>
          <w:sz w:val="22"/>
          <w:szCs w:val="22"/>
        </w:rPr>
        <w:t>comprovata esperienza professionale nell’attività di valutazione dell’appropriatezza prescrittiva</w:t>
      </w:r>
      <w:r w:rsidRPr="00AC38B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BC5C88" w:rsidRPr="0032325E" w:rsidRDefault="00BC5C88" w:rsidP="00BC5C8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BC5C88" w:rsidRPr="0032325E" w:rsidRDefault="00BC5C88" w:rsidP="00BC5C8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BC5C88" w:rsidRPr="0032325E" w:rsidRDefault="00BC5C88" w:rsidP="00BC5C8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BC5C88" w:rsidRPr="0032325E" w:rsidRDefault="00BC5C88" w:rsidP="00BC5C8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BC5C88" w:rsidRPr="0032325E" w:rsidRDefault="00BC5C88" w:rsidP="00BC5C8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BC5C88" w:rsidRPr="0032325E" w:rsidRDefault="00BC5C88" w:rsidP="00BC5C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 stato sottoposto presso altre Aziende del SSN.</w:t>
      </w:r>
    </w:p>
    <w:p w:rsidR="00BC5C88" w:rsidRPr="0032325E" w:rsidRDefault="00BC5C88" w:rsidP="00BC5C8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BC5C88" w:rsidRPr="0032325E" w:rsidRDefault="00BC5C88" w:rsidP="00BC5C8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BC5C88" w:rsidRPr="0032325E" w:rsidRDefault="00BC5C88" w:rsidP="00BC5C8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C5C88" w:rsidRPr="00657396" w:rsidTr="005B01E6">
        <w:tc>
          <w:tcPr>
            <w:tcW w:w="9778" w:type="dxa"/>
          </w:tcPr>
          <w:p w:rsidR="00BC5C88" w:rsidRPr="00DC2E5F" w:rsidRDefault="00BC5C88" w:rsidP="005B01E6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BC5C88" w:rsidRDefault="00BC5C88" w:rsidP="005B01E6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BC5C88" w:rsidRDefault="00BC5C88" w:rsidP="005B01E6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__.____ con riferimento all’istanza di partecipazione all’avviso </w:t>
            </w:r>
            <w:r w:rsidRPr="00657396">
              <w:rPr>
                <w:color w:val="000000"/>
                <w:sz w:val="22"/>
              </w:rPr>
              <w:t>interno</w:t>
            </w:r>
            <w:r>
              <w:rPr>
                <w:color w:val="000000"/>
                <w:sz w:val="22"/>
              </w:rPr>
              <w:t xml:space="preserve"> (Allegato A)</w:t>
            </w:r>
            <w:r w:rsidRPr="00657396">
              <w:rPr>
                <w:color w:val="000000"/>
                <w:sz w:val="22"/>
              </w:rPr>
              <w:t xml:space="preserve"> per il conferimento dell’incarico </w:t>
            </w:r>
            <w:r w:rsidRPr="002D00F7">
              <w:rPr>
                <w:color w:val="000000"/>
                <w:sz w:val="22"/>
              </w:rPr>
              <w:t xml:space="preserve">gestionale di struttura semplice denominato “U.O.S. VAP”, </w:t>
            </w:r>
            <w:r w:rsidRPr="002D00F7">
              <w:rPr>
                <w:bCs/>
                <w:color w:val="000000"/>
                <w:sz w:val="22"/>
              </w:rPr>
              <w:t xml:space="preserve">riservato ai dirigenti medici </w:t>
            </w:r>
            <w:r w:rsidRPr="002D00F7">
              <w:rPr>
                <w:color w:val="000000"/>
                <w:sz w:val="22"/>
              </w:rPr>
              <w:t>assunti presso Codesta Azienda, con anzianità di servizio di almeno cinque anni, che abbiano superato la verifica del Collegio Tecnico e in possesso di una comprovata esperienza professionale nell’attività di valutazione dell’appropriatezza prescrittiva</w:t>
            </w:r>
            <w:r>
              <w:rPr>
                <w:color w:val="000000"/>
                <w:sz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indetto da C</w:t>
            </w:r>
            <w:r w:rsidRPr="00832938">
              <w:rPr>
                <w:color w:val="000000"/>
                <w:sz w:val="22"/>
                <w:szCs w:val="22"/>
              </w:rPr>
              <w:t xml:space="preserve">odesta Azienda Sanitaria Locale con deliberazione numero </w:t>
            </w:r>
            <w:r w:rsidRPr="00B82553">
              <w:rPr>
                <w:color w:val="000000"/>
                <w:sz w:val="22"/>
                <w:szCs w:val="22"/>
              </w:rPr>
              <w:t>469 del 31.03.2022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</w:p>
          <w:p w:rsidR="00BC5C88" w:rsidRDefault="00BC5C88" w:rsidP="005B01E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BC5C88" w:rsidRDefault="00BC5C88" w:rsidP="005B01E6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BC5C88" w:rsidRDefault="00BC5C88" w:rsidP="005B01E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BC5C88" w:rsidRDefault="00BC5C88" w:rsidP="005B01E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BC5C88" w:rsidRDefault="00BC5C88" w:rsidP="00BC5C88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BC5C88" w:rsidRDefault="00BC5C88" w:rsidP="005B01E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BC5C88" w:rsidRDefault="00BC5C88" w:rsidP="00BC5C88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BC5C88" w:rsidRDefault="00BC5C88" w:rsidP="005B01E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BC5C88" w:rsidRDefault="00BC5C88" w:rsidP="00BC5C88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BC5C88" w:rsidRPr="00A930E7" w:rsidRDefault="00BC5C88" w:rsidP="00BC5C88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BC5C88" w:rsidRDefault="00BC5C88" w:rsidP="005B01E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BC5C88" w:rsidRDefault="00BC5C88" w:rsidP="00BC5C88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BC5C88" w:rsidRPr="00A930E7" w:rsidRDefault="00BC5C88" w:rsidP="00BC5C88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BC5C88" w:rsidRDefault="00BC5C88" w:rsidP="005B01E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BC5C88" w:rsidRDefault="00BC5C88" w:rsidP="00BC5C88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BC5C88" w:rsidRPr="00A930E7" w:rsidRDefault="00BC5C88" w:rsidP="00BC5C88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BC5C88" w:rsidRDefault="00BC5C88" w:rsidP="005B01E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BC5C88" w:rsidRDefault="00BC5C88" w:rsidP="00BC5C88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BC5C88" w:rsidRPr="00A930E7" w:rsidRDefault="00BC5C88" w:rsidP="00BC5C88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BC5C88" w:rsidRDefault="00BC5C88" w:rsidP="005B01E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BC5C88" w:rsidRDefault="00BC5C88" w:rsidP="005B01E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……………al………….. presso ………………; </w:t>
            </w:r>
          </w:p>
          <w:p w:rsidR="00BC5C88" w:rsidRDefault="00BC5C88" w:rsidP="005B01E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……………al………….. presso ………………;</w:t>
            </w:r>
          </w:p>
          <w:p w:rsidR="00BC5C88" w:rsidRDefault="00BC5C88" w:rsidP="005B01E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BC5C88" w:rsidRDefault="00BC5C88" w:rsidP="00BC5C88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BC5C88" w:rsidRDefault="00BC5C88" w:rsidP="00BC5C88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BC5C88" w:rsidRDefault="00BC5C88" w:rsidP="005B01E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_________________  Firma dell’interessato __________________________________ </w:t>
            </w:r>
          </w:p>
          <w:p w:rsidR="00BC5C88" w:rsidRDefault="00BC5C88" w:rsidP="005B01E6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BC5C88" w:rsidRPr="00657396" w:rsidRDefault="00BC5C88" w:rsidP="005B01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  <w:tr w:rsidR="00BC5C88" w:rsidRPr="00657396" w:rsidTr="005B01E6">
        <w:tc>
          <w:tcPr>
            <w:tcW w:w="9778" w:type="dxa"/>
          </w:tcPr>
          <w:p w:rsidR="00BC5C88" w:rsidRDefault="00BC5C88" w:rsidP="005B01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C5C88" w:rsidRDefault="00BC5C88" w:rsidP="005B01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C5C88" w:rsidRDefault="00BC5C88" w:rsidP="005B01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C5C88" w:rsidRDefault="00BC5C88" w:rsidP="005B01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C5C88" w:rsidRDefault="00BC5C88" w:rsidP="005B01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C5C88" w:rsidRDefault="00BC5C88" w:rsidP="005B01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C5C88" w:rsidRDefault="00BC5C88" w:rsidP="005B01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C5C88" w:rsidRDefault="00BC5C88" w:rsidP="005B01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C5C88" w:rsidRDefault="00BC5C88" w:rsidP="005B01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C5C88" w:rsidRDefault="00BC5C88" w:rsidP="005B01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C5C88" w:rsidRDefault="00BC5C88" w:rsidP="005B01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C5C88" w:rsidRDefault="00BC5C88" w:rsidP="005B01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C5C88" w:rsidRDefault="00BC5C88" w:rsidP="005B01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C5C88" w:rsidRDefault="00BC5C88" w:rsidP="005B01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C5C88" w:rsidRDefault="00BC5C88" w:rsidP="005B01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C5C88" w:rsidRDefault="00BC5C88" w:rsidP="005B01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C5C88" w:rsidRDefault="00BC5C88" w:rsidP="005B01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C5C88" w:rsidRDefault="00BC5C88" w:rsidP="005B01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C5C88" w:rsidRDefault="00BC5C88" w:rsidP="005B01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C5C88" w:rsidRDefault="00BC5C88" w:rsidP="005B01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C5C88" w:rsidRDefault="00BC5C88" w:rsidP="005B01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C5C88" w:rsidRDefault="00BC5C88" w:rsidP="005B01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C5C88" w:rsidRDefault="00BC5C88" w:rsidP="005B01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C5C88" w:rsidRDefault="00BC5C88" w:rsidP="005B01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C5C88" w:rsidRPr="00657396" w:rsidRDefault="00BC5C88" w:rsidP="005B01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</w:tc>
      </w:tr>
    </w:tbl>
    <w:p w:rsidR="00BC5C88" w:rsidRPr="00C27F3C" w:rsidRDefault="00BC5C88" w:rsidP="00BC5C8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3768FC" w:rsidRDefault="003768FC">
      <w:bookmarkStart w:id="0" w:name="_GoBack"/>
      <w:bookmarkEnd w:id="0"/>
    </w:p>
    <w:sectPr w:rsidR="003768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C88"/>
    <w:rsid w:val="003768FC"/>
    <w:rsid w:val="009F2FC7"/>
    <w:rsid w:val="00BC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5C88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BC5C8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C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BC5C8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5C88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BC5C8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C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BC5C8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usl.pe.it/doc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aslpe@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Peluso</dc:creator>
  <cp:lastModifiedBy>Silvana Peluso</cp:lastModifiedBy>
  <cp:revision>1</cp:revision>
  <dcterms:created xsi:type="dcterms:W3CDTF">2022-04-04T08:22:00Z</dcterms:created>
  <dcterms:modified xsi:type="dcterms:W3CDTF">2022-04-04T08:22:00Z</dcterms:modified>
</cp:coreProperties>
</file>