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4F2EDF" w:rsidRPr="00C019CA" w:rsidTr="008B2A7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48954F40" wp14:editId="230E27B0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4F2EDF" w:rsidRPr="00C019CA" w:rsidTr="008B2A7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F" w:rsidRPr="00C019CA" w:rsidRDefault="004F2EDF" w:rsidP="008B2A7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4F2EDF" w:rsidRPr="00C019CA" w:rsidRDefault="004F2EDF" w:rsidP="008B2A77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4F2EDF" w:rsidRPr="00C019CA" w:rsidTr="008B2A7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F" w:rsidRPr="00C019CA" w:rsidRDefault="004F2EDF" w:rsidP="008B2A77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DF" w:rsidRPr="00C019CA" w:rsidRDefault="004F2EDF" w:rsidP="008B2A7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Gentile candidato,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C019CA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C019CA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C019CA">
        <w:rPr>
          <w:rFonts w:ascii="Times New Roman" w:hAnsi="Times New Roman"/>
          <w:szCs w:val="18"/>
        </w:rPr>
        <w:t>;</w:t>
      </w:r>
    </w:p>
    <w:p w:rsidR="004F2EDF" w:rsidRPr="00C019CA" w:rsidRDefault="004F2EDF" w:rsidP="004F2EDF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F2EDF" w:rsidRPr="00C019CA" w:rsidRDefault="004F2EDF" w:rsidP="004F2EDF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4F2EDF" w:rsidRPr="00C019CA" w:rsidRDefault="004F2EDF" w:rsidP="004F2EDF">
      <w:pPr>
        <w:jc w:val="both"/>
        <w:rPr>
          <w:rFonts w:ascii="Times New Roman" w:hAnsi="Times New Roman"/>
          <w:b/>
          <w:szCs w:val="18"/>
        </w:rPr>
      </w:pPr>
    </w:p>
    <w:p w:rsidR="004F2EDF" w:rsidRPr="00C019CA" w:rsidRDefault="004F2EDF" w:rsidP="004F2EDF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C019CA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 I dati di contatto del Titolare sono: 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ASL di Pescara, Via  R. Paolini, 47 a Pescara.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  <w:lang w:val="en-US"/>
        </w:rPr>
      </w:pPr>
    </w:p>
    <w:p w:rsidR="004F2EDF" w:rsidRPr="00C019CA" w:rsidRDefault="004F2EDF" w:rsidP="004F2EDF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2. DATI DI CONTATTO</w:t>
      </w: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b/>
          <w:szCs w:val="18"/>
        </w:rPr>
        <w:t>DEL RESPONSABILE DELLA PROTEZIONE DEI DATI</w:t>
      </w:r>
    </w:p>
    <w:p w:rsidR="004F2EDF" w:rsidRPr="00C019CA" w:rsidRDefault="004F2EDF" w:rsidP="004F2EDF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4F2EDF" w:rsidRPr="00C019CA" w:rsidRDefault="004F2EDF" w:rsidP="004F2EDF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4F2EDF" w:rsidRPr="00C019CA" w:rsidRDefault="004F2EDF" w:rsidP="004F2EDF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4F2EDF" w:rsidRPr="00C019CA" w:rsidRDefault="004F2EDF" w:rsidP="004F2EDF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Dati di contatto del Responsabile della Protezione dei Dati: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ASL di Pescara,  Via  R. Paolini, 47 a Pescara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  <w:lang w:val="en-US"/>
        </w:rPr>
      </w:pPr>
    </w:p>
    <w:p w:rsidR="004F2EDF" w:rsidRPr="00C019CA" w:rsidRDefault="004F2EDF" w:rsidP="004F2EDF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3. FINALITÀ DEL TRATTAMENTO. </w:t>
      </w:r>
    </w:p>
    <w:p w:rsidR="004F2EDF" w:rsidRPr="00C019CA" w:rsidRDefault="004F2EDF" w:rsidP="004F2EDF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F2EDF" w:rsidRPr="00C019CA" w:rsidRDefault="004F2EDF" w:rsidP="004F2EDF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4F2EDF" w:rsidRPr="00C019CA" w:rsidRDefault="004F2EDF" w:rsidP="004F2EDF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F2EDF" w:rsidRPr="00C019CA" w:rsidRDefault="004F2EDF" w:rsidP="004F2EDF">
      <w:pPr>
        <w:jc w:val="both"/>
        <w:rPr>
          <w:rFonts w:ascii="Times New Roman" w:hAnsi="Times New Roman"/>
          <w:color w:val="000000"/>
          <w:szCs w:val="18"/>
        </w:rPr>
      </w:pPr>
    </w:p>
    <w:p w:rsidR="004F2EDF" w:rsidRPr="00C019CA" w:rsidRDefault="004F2EDF" w:rsidP="004F2EDF">
      <w:pPr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b/>
          <w:szCs w:val="18"/>
        </w:rPr>
        <w:t>4. BASE GIURIDICA DEL TRATTAMENTO</w:t>
      </w:r>
      <w:r w:rsidRPr="00C019CA">
        <w:rPr>
          <w:rFonts w:ascii="Times New Roman" w:hAnsi="Times New Roman"/>
          <w:szCs w:val="18"/>
        </w:rPr>
        <w:t xml:space="preserve">. </w:t>
      </w:r>
    </w:p>
    <w:p w:rsidR="004F2EDF" w:rsidRPr="00C019CA" w:rsidRDefault="004F2EDF" w:rsidP="004F2ED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2EDF" w:rsidRDefault="004F2EDF" w:rsidP="004F2EDF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F2EDF" w:rsidRPr="00C019CA" w:rsidRDefault="004F2EDF" w:rsidP="004F2EDF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4F2EDF" w:rsidRPr="00C019CA" w:rsidTr="008B2A77">
        <w:trPr>
          <w:trHeight w:val="2203"/>
        </w:trPr>
        <w:tc>
          <w:tcPr>
            <w:tcW w:w="9777" w:type="dxa"/>
          </w:tcPr>
          <w:p w:rsidR="004F2EDF" w:rsidRPr="00C019CA" w:rsidRDefault="004F2EDF" w:rsidP="008B2A77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 w:rsidRPr="00C019CA"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4F2EDF" w:rsidRPr="00C019CA" w:rsidRDefault="004F2EDF" w:rsidP="008B2A77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4F2EDF" w:rsidRPr="00C019CA" w:rsidRDefault="004F2EDF" w:rsidP="008B2A7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Regione Abruzzo;</w:t>
            </w:r>
          </w:p>
          <w:p w:rsidR="004F2EDF" w:rsidRPr="00C019CA" w:rsidRDefault="004F2EDF" w:rsidP="008B2A7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2EDF" w:rsidRPr="00C019CA" w:rsidRDefault="004F2EDF" w:rsidP="008B2A7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4F2EDF" w:rsidRPr="00C019CA" w:rsidRDefault="004F2EDF" w:rsidP="008B2A77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F2EDF" w:rsidRPr="00C019CA" w:rsidTr="008B2A77">
        <w:trPr>
          <w:trHeight w:val="1495"/>
        </w:trPr>
        <w:tc>
          <w:tcPr>
            <w:tcW w:w="9778" w:type="dxa"/>
            <w:hideMark/>
          </w:tcPr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4F2EDF" w:rsidRPr="00C019CA" w:rsidRDefault="004F2EDF" w:rsidP="008B2A7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</w:p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F2EDF" w:rsidRPr="00C019CA" w:rsidTr="008B2A77">
        <w:tc>
          <w:tcPr>
            <w:tcW w:w="9778" w:type="dxa"/>
          </w:tcPr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F2EDF" w:rsidRPr="00C019CA" w:rsidTr="008B2A77">
        <w:tc>
          <w:tcPr>
            <w:tcW w:w="9778" w:type="dxa"/>
          </w:tcPr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4F2EDF" w:rsidRPr="00C019CA" w:rsidRDefault="004F2EDF" w:rsidP="004F2EDF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  <w:u w:val="single"/>
        </w:rPr>
        <w:t>Conservazione Illimitata:</w:t>
      </w:r>
      <w:r w:rsidRPr="00C019CA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F2EDF" w:rsidRPr="00C019CA" w:rsidRDefault="004F2EDF" w:rsidP="004F2EDF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F2EDF" w:rsidRPr="00C019CA" w:rsidTr="008B2A77">
        <w:tc>
          <w:tcPr>
            <w:tcW w:w="9778" w:type="dxa"/>
            <w:hideMark/>
          </w:tcPr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2EDF" w:rsidRPr="00C019CA" w:rsidRDefault="004F2EDF" w:rsidP="004F2EDF">
      <w:pPr>
        <w:rPr>
          <w:rFonts w:ascii="Times New Roman" w:hAnsi="Times New Roman"/>
          <w:b/>
          <w:szCs w:val="18"/>
        </w:rPr>
      </w:pPr>
    </w:p>
    <w:p w:rsidR="004F2EDF" w:rsidRPr="00C019CA" w:rsidRDefault="004F2EDF" w:rsidP="004F2EDF">
      <w:pPr>
        <w:rPr>
          <w:rFonts w:ascii="Times New Roman" w:hAnsi="Times New Roman"/>
          <w:b/>
          <w:color w:val="000000"/>
          <w:szCs w:val="18"/>
        </w:rPr>
      </w:pPr>
      <w:r w:rsidRPr="00C019CA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F2EDF" w:rsidRPr="00C019CA" w:rsidTr="008B2A77">
        <w:tc>
          <w:tcPr>
            <w:tcW w:w="9778" w:type="dxa"/>
            <w:hideMark/>
          </w:tcPr>
          <w:p w:rsidR="004F2EDF" w:rsidRPr="00C019CA" w:rsidRDefault="004F2EDF" w:rsidP="008B2A77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F2EDF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2EDF" w:rsidRPr="0032325E" w:rsidTr="008B2A77">
        <w:tc>
          <w:tcPr>
            <w:tcW w:w="9778" w:type="dxa"/>
          </w:tcPr>
          <w:p w:rsidR="004F2EDF" w:rsidRPr="0032325E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F2EDF" w:rsidRPr="0032325E" w:rsidTr="008B2A77">
        <w:tc>
          <w:tcPr>
            <w:tcW w:w="9778" w:type="dxa"/>
          </w:tcPr>
          <w:p w:rsidR="004F2EDF" w:rsidRPr="0032325E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gestionale di struttura semplice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U.O.S. BRONCOSCOPIA INTERVENTISTICA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E271BA">
        <w:rPr>
          <w:rFonts w:ascii="Times New Roman" w:hAnsi="Times New Roman"/>
          <w:bCs/>
          <w:noProof w:val="0"/>
          <w:sz w:val="22"/>
          <w:szCs w:val="22"/>
        </w:rPr>
        <w:t>riservato ai dirigenti medici in servizio presso la U.O.C. Chirurgia Toracica, con anzianità di servizio di almeno cinque anni, verifica positiva del Collegio Tecnico e in possesso di una comprovata esperienza professionale nelle attività e funzioni allo stesso collegate</w:t>
      </w:r>
      <w:r>
        <w:rPr>
          <w:rFonts w:ascii="Times New Roman" w:hAnsi="Times New Roman"/>
          <w:bCs/>
          <w:noProof w:val="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C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odesta Azienda Sanitaria Locale con deliberazione numero </w:t>
      </w:r>
      <w:r w:rsidR="00BD5A5C" w:rsidRPr="00BD5A5C">
        <w:rPr>
          <w:rFonts w:ascii="Times New Roman" w:hAnsi="Times New Roman"/>
          <w:noProof w:val="0"/>
          <w:color w:val="000000"/>
          <w:sz w:val="22"/>
          <w:szCs w:val="22"/>
        </w:rPr>
        <w:t>156 del 02.02.2023</w:t>
      </w:r>
      <w:bookmarkStart w:id="0" w:name="_GoBack"/>
      <w:bookmarkEnd w:id="0"/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F2EDF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F2EDF" w:rsidRPr="0032325E" w:rsidRDefault="004F2EDF" w:rsidP="004F2ED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F2EDF" w:rsidRPr="0032325E" w:rsidRDefault="004F2EDF" w:rsidP="004F2ED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F2EDF" w:rsidRPr="0032325E" w:rsidRDefault="004F2EDF" w:rsidP="004F2ED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F2EDF" w:rsidRPr="0032325E" w:rsidRDefault="004F2EDF" w:rsidP="004F2ED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F2EDF" w:rsidRPr="0032325E" w:rsidRDefault="004F2EDF" w:rsidP="004F2ED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F2EDF" w:rsidRPr="0032325E" w:rsidRDefault="004F2EDF" w:rsidP="004F2EDF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4F2EDF" w:rsidRPr="00AC38B8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2D00F7">
        <w:rPr>
          <w:rFonts w:ascii="Times New Roman" w:hAnsi="Times New Roman"/>
          <w:noProof w:val="0"/>
          <w:color w:val="000000"/>
          <w:sz w:val="22"/>
          <w:szCs w:val="22"/>
        </w:rPr>
        <w:t xml:space="preserve">comprovata </w:t>
      </w:r>
      <w:r w:rsidRPr="00197636">
        <w:rPr>
          <w:rFonts w:ascii="Times New Roman" w:hAnsi="Times New Roman"/>
          <w:noProof w:val="0"/>
          <w:color w:val="000000"/>
          <w:sz w:val="22"/>
          <w:szCs w:val="22"/>
        </w:rPr>
        <w:t>esperienza professionale nelle attività e funzioni allo stesso collegate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F2EDF" w:rsidRPr="0032325E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F2EDF" w:rsidRPr="0032325E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F2EDF" w:rsidRPr="0032325E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F2EDF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4F2EDF" w:rsidRPr="0032325E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F2EDF" w:rsidRPr="0032325E" w:rsidRDefault="004F2EDF" w:rsidP="004F2ED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2EDF" w:rsidRPr="00657396" w:rsidTr="008B2A77">
        <w:tc>
          <w:tcPr>
            <w:tcW w:w="9778" w:type="dxa"/>
          </w:tcPr>
          <w:p w:rsidR="004F2EDF" w:rsidRPr="00DC2E5F" w:rsidRDefault="004F2EDF" w:rsidP="008B2A7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F2EDF" w:rsidRDefault="004F2EDF" w:rsidP="008B2A7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F2EDF" w:rsidRDefault="004F2EDF" w:rsidP="008B2A7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</w:t>
            </w:r>
            <w:r w:rsidRPr="002D00F7">
              <w:rPr>
                <w:color w:val="000000"/>
                <w:sz w:val="22"/>
              </w:rPr>
              <w:t xml:space="preserve">gestionale di struttura semplice denominato “U.O.S. </w:t>
            </w:r>
            <w:r>
              <w:rPr>
                <w:color w:val="000000"/>
                <w:sz w:val="22"/>
              </w:rPr>
              <w:t>BRONCOSCOPIA INTERVENTISTICA</w:t>
            </w:r>
            <w:r w:rsidRPr="002D00F7">
              <w:rPr>
                <w:color w:val="000000"/>
                <w:sz w:val="22"/>
              </w:rPr>
              <w:t xml:space="preserve">”, </w:t>
            </w:r>
            <w:r w:rsidRPr="00E271BA">
              <w:rPr>
                <w:bCs/>
                <w:color w:val="000000"/>
                <w:sz w:val="22"/>
              </w:rPr>
              <w:t>riservato ai dirigenti medici in servizio presso la U.O.C. Chirurgia Toracica, con anzianità di servizio di almeno cinque anni, verifica positiva del Collegio Tecnico e in possesso di una comprovata esperienza professionale nelle attività e funzioni allo stesso collegate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</w:t>
            </w:r>
            <w:r w:rsidRPr="00832938">
              <w:rPr>
                <w:color w:val="000000"/>
                <w:sz w:val="22"/>
                <w:szCs w:val="22"/>
              </w:rPr>
              <w:t xml:space="preserve">odesta Azienda Sanitaria Locale con deliberazione numero </w:t>
            </w:r>
            <w:r w:rsidR="00BD5A5C">
              <w:rPr>
                <w:color w:val="000000"/>
                <w:sz w:val="22"/>
                <w:szCs w:val="22"/>
              </w:rPr>
              <w:t>156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 w:rsidR="00BD5A5C">
              <w:rPr>
                <w:color w:val="000000"/>
                <w:sz w:val="22"/>
                <w:szCs w:val="22"/>
              </w:rPr>
              <w:t>02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 w:rsidR="00BD5A5C">
              <w:rPr>
                <w:color w:val="000000"/>
                <w:sz w:val="22"/>
                <w:szCs w:val="22"/>
              </w:rPr>
              <w:t>02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 w:rsidR="00BD5A5C">
              <w:rPr>
                <w:color w:val="000000"/>
                <w:sz w:val="22"/>
                <w:szCs w:val="22"/>
              </w:rPr>
              <w:t>2023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F2EDF" w:rsidRDefault="004F2EDF" w:rsidP="008B2A7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Pr="00A930E7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Pr="00A930E7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Pr="00A930E7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Pr="00A930E7" w:rsidRDefault="004F2EDF" w:rsidP="004F2EDF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F2EDF" w:rsidRDefault="004F2EDF" w:rsidP="004F2EDF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4F2EDF" w:rsidRDefault="004F2EDF" w:rsidP="008B2A7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F2EDF" w:rsidRPr="00657396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4F2EDF" w:rsidRPr="00657396" w:rsidTr="008B2A77">
        <w:tc>
          <w:tcPr>
            <w:tcW w:w="9778" w:type="dxa"/>
          </w:tcPr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4F2EDF" w:rsidRPr="00657396" w:rsidRDefault="004F2EDF" w:rsidP="008B2A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727CE0" w:rsidRPr="004F2EDF" w:rsidRDefault="00727CE0" w:rsidP="004F2EDF"/>
    <w:sectPr w:rsidR="00727CE0" w:rsidRPr="004F2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A"/>
    <w:rsid w:val="004F2EDF"/>
    <w:rsid w:val="00727CE0"/>
    <w:rsid w:val="00BD5A5C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D837"/>
  <w15:chartTrackingRefBased/>
  <w15:docId w15:val="{6CEE5EEF-9871-4838-812A-0772A5D2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17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178A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FE178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E1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FE178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2164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2023-01-11T15:24:00Z</dcterms:created>
  <dcterms:modified xsi:type="dcterms:W3CDTF">2023-02-03T08:41:00Z</dcterms:modified>
</cp:coreProperties>
</file>