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33"/>
        <w:gridCol w:w="6491"/>
      </w:tblGrid>
      <w:tr w:rsidR="004D0AAC" w:rsidTr="00B71347">
        <w:trPr>
          <w:cantSplit/>
          <w:trHeight w:hRule="exact" w:val="2004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AC" w:rsidRDefault="004D0AAC" w:rsidP="00B71347">
            <w:pPr>
              <w:pStyle w:val="Normale1"/>
            </w:pPr>
            <w:r>
              <w:object w:dxaOrig="2146" w:dyaOrig="17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88.5pt" o:ole="">
                  <v:imagedata r:id="rId7" o:title="" cropbottom="-1863f"/>
                </v:shape>
                <o:OLEObject Type="Embed" ProgID="Word.Picture.8" ShapeID="_x0000_i1025" DrawAspect="Content" ObjectID="_1623478132" r:id="rId8"/>
              </w:object>
            </w:r>
          </w:p>
          <w:p w:rsidR="004D0AAC" w:rsidRDefault="004D0AAC" w:rsidP="00B71347">
            <w:pPr>
              <w:pStyle w:val="Normale1"/>
              <w:jc w:val="center"/>
            </w:pPr>
            <w:r>
              <w:rPr>
                <w:rFonts w:ascii="Arial" w:hAnsi="Arial"/>
                <w:b/>
                <w:bCs/>
              </w:rPr>
              <w:t>www.ausl.pe.it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AC" w:rsidRDefault="004D0AAC" w:rsidP="00B71347">
            <w:pPr>
              <w:pStyle w:val="Normale1"/>
              <w:jc w:val="center"/>
              <w:rPr>
                <w:sz w:val="6"/>
              </w:rPr>
            </w:pPr>
          </w:p>
          <w:p w:rsidR="004D0AAC" w:rsidRDefault="004D0AAC" w:rsidP="00B71347">
            <w:pPr>
              <w:pStyle w:val="Normale1"/>
              <w:jc w:val="center"/>
              <w:rPr>
                <w:sz w:val="6"/>
              </w:rPr>
            </w:pPr>
          </w:p>
          <w:p w:rsidR="004D0AAC" w:rsidRDefault="004D0AAC" w:rsidP="00B71347">
            <w:pPr>
              <w:pStyle w:val="Normale1"/>
              <w:jc w:val="center"/>
              <w:rPr>
                <w:sz w:val="6"/>
              </w:rPr>
            </w:pPr>
          </w:p>
          <w:p w:rsidR="004D0AAC" w:rsidRPr="00606410" w:rsidRDefault="004D0AAC" w:rsidP="00B71347">
            <w:pPr>
              <w:pStyle w:val="Normale1"/>
              <w:rPr>
                <w:b/>
                <w:sz w:val="24"/>
              </w:rPr>
            </w:pPr>
            <w:r>
              <w:rPr>
                <w:rFonts w:ascii="Impact" w:hAnsi="Impact"/>
                <w:b/>
                <w:sz w:val="36"/>
              </w:rPr>
              <w:t xml:space="preserve">                AZIENDA SANITARIA  DI  PESCARA</w:t>
            </w:r>
          </w:p>
          <w:p w:rsidR="004D0AAC" w:rsidRDefault="004D0AAC" w:rsidP="00B71347">
            <w:pPr>
              <w:pStyle w:val="Normale1"/>
              <w:jc w:val="center"/>
              <w:rPr>
                <w:rFonts w:ascii="Arial" w:hAnsi="Arial"/>
                <w:sz w:val="24"/>
              </w:rPr>
            </w:pPr>
          </w:p>
          <w:p w:rsidR="004D0AAC" w:rsidRDefault="004D0AAC" w:rsidP="00B71347">
            <w:pPr>
              <w:pStyle w:val="Normale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 xml:space="preserve">           Via Renato Paolini n° 47 -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65124 PESCARA</w:t>
            </w:r>
          </w:p>
          <w:p w:rsidR="004D0AAC" w:rsidRDefault="004D0AAC" w:rsidP="00B71347">
            <w:pPr>
              <w:pStyle w:val="Normale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C.F./P.IVA 01397530682</w:t>
            </w:r>
          </w:p>
          <w:p w:rsidR="004D0AAC" w:rsidRDefault="004D0AAC" w:rsidP="00B71347">
            <w:pPr>
              <w:pStyle w:val="Normale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</w:p>
          <w:p w:rsidR="004D0AAC" w:rsidRDefault="004D0AAC" w:rsidP="00B71347">
            <w:pPr>
              <w:pStyle w:val="Normale1"/>
              <w:jc w:val="center"/>
              <w:rPr>
                <w:b/>
                <w:bCs/>
              </w:rPr>
            </w:pPr>
          </w:p>
        </w:tc>
      </w:tr>
    </w:tbl>
    <w:p w:rsidR="00FD5DB7" w:rsidRDefault="00FD5DB7" w:rsidP="00FD5DB7">
      <w:pPr>
        <w:pStyle w:val="Testopredefinito"/>
        <w:ind w:left="4111"/>
        <w:rPr>
          <w:rFonts w:ascii="Tahoma" w:hAnsi="Tahoma" w:cs="Tahoma"/>
          <w:b/>
          <w:sz w:val="20"/>
        </w:rPr>
      </w:pPr>
    </w:p>
    <w:p w:rsidR="00FD5DB7" w:rsidRPr="00553406" w:rsidRDefault="00FD5DB7" w:rsidP="00FD5DB7">
      <w:pPr>
        <w:pStyle w:val="Testopredefinito"/>
        <w:ind w:left="4111"/>
        <w:rPr>
          <w:rFonts w:ascii="Garamond" w:hAnsi="Garamond" w:cs="Tahoma"/>
          <w:b/>
          <w:sz w:val="20"/>
        </w:rPr>
      </w:pPr>
    </w:p>
    <w:p w:rsidR="00FD5DB7" w:rsidRPr="00553406" w:rsidRDefault="00FD5DB7" w:rsidP="00553406">
      <w:pPr>
        <w:pStyle w:val="Testopredefinito"/>
        <w:ind w:left="2832" w:firstLine="708"/>
        <w:rPr>
          <w:rFonts w:ascii="Garamond" w:hAnsi="Garamond"/>
          <w:color w:val="FF0000"/>
        </w:rPr>
      </w:pPr>
      <w:r w:rsidRPr="00553406">
        <w:rPr>
          <w:rFonts w:ascii="Garamond" w:hAnsi="Garamond"/>
          <w:b/>
          <w:szCs w:val="24"/>
        </w:rPr>
        <w:t>MODULO OFFERTA ECONOMICA</w:t>
      </w:r>
      <w:r w:rsidR="004D0AAC" w:rsidRPr="00553406">
        <w:rPr>
          <w:rFonts w:ascii="Garamond" w:hAnsi="Garamond"/>
          <w:b/>
          <w:szCs w:val="24"/>
        </w:rPr>
        <w:t xml:space="preserve"> </w:t>
      </w:r>
      <w:r w:rsidR="004D0AAC" w:rsidRPr="00553406">
        <w:rPr>
          <w:rFonts w:ascii="Garamond" w:hAnsi="Garamond"/>
          <w:b/>
          <w:color w:val="FF0000"/>
          <w:szCs w:val="24"/>
        </w:rPr>
        <w:t xml:space="preserve">   </w:t>
      </w:r>
      <w:r w:rsidR="004D0AAC" w:rsidRPr="00553406">
        <w:rPr>
          <w:rFonts w:ascii="Garamond" w:hAnsi="Garamond"/>
          <w:b/>
          <w:szCs w:val="24"/>
          <w:u w:val="single"/>
        </w:rPr>
        <w:t xml:space="preserve">ALLEGATO </w:t>
      </w:r>
      <w:r w:rsidR="0024064B" w:rsidRPr="00553406">
        <w:rPr>
          <w:rFonts w:ascii="Garamond" w:hAnsi="Garamond"/>
          <w:b/>
          <w:szCs w:val="24"/>
          <w:u w:val="single"/>
        </w:rPr>
        <w:t>B</w:t>
      </w:r>
      <w:r w:rsidR="004D0AAC" w:rsidRPr="00553406">
        <w:rPr>
          <w:rFonts w:ascii="Garamond" w:hAnsi="Garamond"/>
          <w:color w:val="FF0000"/>
        </w:rPr>
        <w:t xml:space="preserve">     </w:t>
      </w:r>
    </w:p>
    <w:p w:rsidR="004D0AAC" w:rsidRPr="00553406" w:rsidRDefault="004D0AAC" w:rsidP="00FD5DB7">
      <w:pPr>
        <w:pStyle w:val="Testopredefinito"/>
        <w:ind w:left="3686"/>
        <w:rPr>
          <w:rFonts w:ascii="Garamond" w:hAnsi="Garamond"/>
        </w:rPr>
      </w:pPr>
      <w:r w:rsidRPr="00553406">
        <w:rPr>
          <w:rFonts w:ascii="Garamond" w:hAnsi="Garamond"/>
        </w:rPr>
        <w:tab/>
      </w:r>
      <w:r w:rsidRPr="00553406">
        <w:rPr>
          <w:rFonts w:ascii="Garamond" w:hAnsi="Garamond"/>
        </w:rPr>
        <w:tab/>
      </w:r>
    </w:p>
    <w:p w:rsidR="00AE5B60" w:rsidRPr="00553406" w:rsidRDefault="00986CEC" w:rsidP="00986CEC">
      <w:pPr>
        <w:pStyle w:val="Titolo5"/>
        <w:jc w:val="both"/>
        <w:rPr>
          <w:rFonts w:ascii="Garamond" w:hAnsi="Garamond"/>
          <w:b w:val="0"/>
          <w:szCs w:val="24"/>
        </w:rPr>
      </w:pPr>
      <w:r w:rsidRPr="00553406">
        <w:rPr>
          <w:rFonts w:ascii="Garamond" w:hAnsi="Garamond" w:cs="Times New Roman"/>
          <w:b w:val="0"/>
          <w:bCs/>
        </w:rPr>
        <w:t>Procedura negoziata ex art. 36, comma 2 lett.b)  del D.Lgs. n. 50/2016 e s.m.i.</w:t>
      </w:r>
      <w:r w:rsidRPr="00553406">
        <w:rPr>
          <w:rFonts w:ascii="Garamond" w:hAnsi="Garamond" w:cs="Times New Roman"/>
          <w:b w:val="0"/>
        </w:rPr>
        <w:t>,</w:t>
      </w:r>
      <w:r w:rsidR="00AE5B60" w:rsidRPr="00553406">
        <w:rPr>
          <w:rFonts w:ascii="Garamond" w:hAnsi="Garamond" w:cs="Times New Roman"/>
          <w:b w:val="0"/>
        </w:rPr>
        <w:t xml:space="preserve"> </w:t>
      </w:r>
      <w:r w:rsidRPr="00553406">
        <w:rPr>
          <w:rFonts w:ascii="Garamond" w:hAnsi="Garamond" w:cs="Times New Roman"/>
          <w:b w:val="0"/>
        </w:rPr>
        <w:t xml:space="preserve">per l’affidamento del  </w:t>
      </w:r>
      <w:r w:rsidR="004D0AAC" w:rsidRPr="00553406">
        <w:rPr>
          <w:rFonts w:ascii="Garamond" w:hAnsi="Garamond"/>
          <w:szCs w:val="24"/>
        </w:rPr>
        <w:t xml:space="preserve"> </w:t>
      </w:r>
      <w:r w:rsidRPr="00553406">
        <w:rPr>
          <w:rFonts w:ascii="Garamond" w:hAnsi="Garamond"/>
          <w:b w:val="0"/>
          <w:szCs w:val="24"/>
        </w:rPr>
        <w:t>Servizio di manutenzione delle apparecchiature frigorifere in uso presso i Presidi Ospedalieri aziendali nonché del sistema di monitoraggio delle temperature delle apparecchiature in dotazione alle Farmacie Ospedaliere,  al Servizio Trasfusionale  nonché al Servizio Vaccinazioni della Asl di Pescara”</w:t>
      </w:r>
      <w:r w:rsidR="00AE5B60" w:rsidRPr="00553406">
        <w:rPr>
          <w:rFonts w:ascii="Garamond" w:hAnsi="Garamond"/>
          <w:b w:val="0"/>
          <w:szCs w:val="24"/>
        </w:rPr>
        <w:t>.</w:t>
      </w:r>
    </w:p>
    <w:p w:rsidR="00C15C07" w:rsidRPr="00F73388" w:rsidRDefault="00986CEC" w:rsidP="00986CEC">
      <w:pPr>
        <w:pStyle w:val="Titolo5"/>
        <w:jc w:val="both"/>
        <w:rPr>
          <w:rFonts w:ascii="Garamond" w:eastAsiaTheme="minorEastAsia" w:hAnsi="Garamond" w:cs="Times New Roman"/>
          <w:sz w:val="24"/>
          <w:szCs w:val="24"/>
        </w:rPr>
      </w:pPr>
      <w:r w:rsidRPr="00F73388">
        <w:rPr>
          <w:rFonts w:ascii="Garamond" w:hAnsi="Garamond"/>
          <w:szCs w:val="24"/>
        </w:rPr>
        <w:t>C</w:t>
      </w:r>
      <w:r w:rsidR="004D0AAC" w:rsidRPr="00F73388">
        <w:rPr>
          <w:rFonts w:ascii="Garamond" w:hAnsi="Garamond" w:cs="Times New Roman"/>
          <w:sz w:val="24"/>
          <w:szCs w:val="24"/>
        </w:rPr>
        <w:t>IG</w:t>
      </w:r>
      <w:r w:rsidRPr="00F73388">
        <w:rPr>
          <w:rFonts w:ascii="Garamond" w:eastAsiaTheme="minorEastAsia" w:hAnsi="Garamond" w:cs="Times New Roman"/>
          <w:sz w:val="24"/>
          <w:szCs w:val="24"/>
        </w:rPr>
        <w:t xml:space="preserve"> </w:t>
      </w:r>
      <w:r w:rsidR="00F73388" w:rsidRPr="00F73388">
        <w:rPr>
          <w:rFonts w:ascii="Garamond" w:eastAsiaTheme="minorEastAsia" w:hAnsi="Garamond" w:cs="Times New Roman"/>
          <w:sz w:val="24"/>
          <w:szCs w:val="24"/>
        </w:rPr>
        <w:t>7960999832</w:t>
      </w:r>
    </w:p>
    <w:p w:rsidR="00963412" w:rsidRPr="00553406" w:rsidRDefault="004D0AAC" w:rsidP="00963412">
      <w:pPr>
        <w:ind w:left="-567" w:right="-272"/>
        <w:rPr>
          <w:rFonts w:ascii="Garamond" w:hAnsi="Garamond" w:cs="Times New Roman"/>
          <w:sz w:val="24"/>
          <w:szCs w:val="24"/>
        </w:rPr>
      </w:pPr>
      <w:r w:rsidRPr="00553406">
        <w:rPr>
          <w:rFonts w:ascii="Garamond" w:hAnsi="Garamond" w:cs="Times New Roman"/>
          <w:sz w:val="24"/>
          <w:szCs w:val="24"/>
        </w:rPr>
        <w:tab/>
      </w:r>
      <w:r w:rsidRPr="00553406">
        <w:rPr>
          <w:rFonts w:ascii="Garamond" w:hAnsi="Garamond" w:cs="Times New Roman"/>
          <w:sz w:val="24"/>
          <w:szCs w:val="24"/>
        </w:rPr>
        <w:tab/>
      </w:r>
    </w:p>
    <w:p w:rsidR="00963412" w:rsidRPr="00553406" w:rsidRDefault="003A749D" w:rsidP="00963412">
      <w:pPr>
        <w:ind w:left="-567" w:right="-272"/>
        <w:rPr>
          <w:rStyle w:val="CharacterStyle3"/>
          <w:rFonts w:ascii="Garamond" w:hAnsi="Garamond" w:cs="Times New Roman"/>
          <w:sz w:val="24"/>
          <w:szCs w:val="24"/>
        </w:rPr>
      </w:pPr>
      <w:r w:rsidRPr="00553406">
        <w:rPr>
          <w:rStyle w:val="CharacterStyle3"/>
          <w:rFonts w:ascii="Garamond" w:hAnsi="Garamond" w:cs="Times New Roman"/>
          <w:sz w:val="24"/>
          <w:szCs w:val="24"/>
        </w:rPr>
        <w:tab/>
        <w:t>I</w:t>
      </w:r>
      <w:r w:rsidR="00553406">
        <w:rPr>
          <w:rStyle w:val="CharacterStyle3"/>
          <w:rFonts w:ascii="Garamond" w:hAnsi="Garamond" w:cs="Times New Roman"/>
          <w:sz w:val="24"/>
          <w:szCs w:val="24"/>
        </w:rPr>
        <w:t>l</w:t>
      </w:r>
      <w:r w:rsidR="00963412" w:rsidRPr="00553406">
        <w:rPr>
          <w:rStyle w:val="CharacterStyle3"/>
          <w:rFonts w:ascii="Garamond" w:hAnsi="Garamond" w:cs="Times New Roman"/>
          <w:sz w:val="24"/>
          <w:szCs w:val="24"/>
        </w:rPr>
        <w:t xml:space="preserve">/I  sottoscritto/i </w:t>
      </w:r>
    </w:p>
    <w:p w:rsidR="00963412" w:rsidRPr="00553406" w:rsidRDefault="00963412" w:rsidP="003A749D">
      <w:pPr>
        <w:ind w:left="-142" w:right="-272"/>
        <w:rPr>
          <w:rFonts w:ascii="Garamond" w:hAnsi="Garamond" w:cs="Times New Roman"/>
          <w:sz w:val="24"/>
          <w:szCs w:val="24"/>
        </w:rPr>
      </w:pPr>
      <w:r w:rsidRPr="00553406">
        <w:rPr>
          <w:rStyle w:val="CharacterStyle3"/>
          <w:rFonts w:ascii="Garamond" w:hAnsi="Garamond" w:cs="Times New Roman"/>
          <w:sz w:val="24"/>
          <w:szCs w:val="24"/>
          <w:u w:val="single"/>
        </w:rPr>
        <w:t xml:space="preserve">                 </w:t>
      </w:r>
      <w:r w:rsidR="003A749D" w:rsidRPr="00553406">
        <w:rPr>
          <w:rStyle w:val="CharacterStyle3"/>
          <w:rFonts w:ascii="Garamond" w:hAnsi="Garamond" w:cs="Times New Roman"/>
          <w:sz w:val="24"/>
          <w:szCs w:val="24"/>
          <w:u w:val="single"/>
        </w:rPr>
        <w:tab/>
      </w:r>
      <w:r w:rsidRPr="00553406">
        <w:rPr>
          <w:rFonts w:ascii="Garamond" w:hAnsi="Garamond" w:cs="Times New Roman"/>
          <w:sz w:val="24"/>
          <w:szCs w:val="24"/>
        </w:rPr>
        <w:t>_____________________________________________________________________</w:t>
      </w:r>
      <w:r w:rsidR="003A749D" w:rsidRPr="00553406">
        <w:rPr>
          <w:rFonts w:ascii="Garamond" w:hAnsi="Garamond" w:cs="Times New Roman"/>
          <w:sz w:val="24"/>
          <w:szCs w:val="24"/>
        </w:rPr>
        <w:t>____</w:t>
      </w:r>
    </w:p>
    <w:p w:rsidR="00963412" w:rsidRPr="00553406" w:rsidRDefault="00963412" w:rsidP="003A749D">
      <w:pPr>
        <w:ind w:left="-142" w:right="-272"/>
        <w:rPr>
          <w:rFonts w:ascii="Garamond" w:hAnsi="Garamond" w:cs="Times New Roman"/>
          <w:sz w:val="24"/>
          <w:szCs w:val="24"/>
        </w:rPr>
      </w:pPr>
      <w:r w:rsidRPr="00553406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63412" w:rsidRPr="00553406" w:rsidRDefault="00963412" w:rsidP="003A749D">
      <w:pPr>
        <w:ind w:left="-142" w:right="-272"/>
        <w:jc w:val="both"/>
        <w:rPr>
          <w:rFonts w:ascii="Garamond" w:hAnsi="Garamond" w:cs="Times New Roman"/>
          <w:i/>
          <w:iCs/>
          <w:sz w:val="18"/>
          <w:szCs w:val="18"/>
        </w:rPr>
      </w:pPr>
      <w:r w:rsidRPr="00553406">
        <w:rPr>
          <w:rFonts w:ascii="Garamond" w:hAnsi="Garamond" w:cs="Times New Roman"/>
          <w:i/>
          <w:iCs/>
          <w:sz w:val="18"/>
          <w:szCs w:val="18"/>
        </w:rPr>
        <w:t>(Stesso/i soggetto/i che ha/hanno reso le dichiarazioni di cui al Modulo “Domanda e Dichiarazioni ex DPR445/2000”. A pena di esclusione la presente offerta deve essere sottoscritta da tutti gli operatori economici che costituiranno in caso di aggiudicazione il soggetto plurimo, RTI, Consorzio, Geie, altre formazioni ex art. 3 comma 19 D. Lgs. 163/2006).</w:t>
      </w:r>
    </w:p>
    <w:p w:rsidR="00963412" w:rsidRPr="00553406" w:rsidRDefault="00963412" w:rsidP="003A749D">
      <w:pPr>
        <w:ind w:right="-272"/>
        <w:rPr>
          <w:rFonts w:ascii="Garamond" w:hAnsi="Garamond" w:cs="Times New Roman"/>
          <w:b/>
          <w:bCs/>
          <w:sz w:val="24"/>
          <w:szCs w:val="24"/>
        </w:rPr>
      </w:pPr>
      <w:r w:rsidRPr="00553406">
        <w:rPr>
          <w:rStyle w:val="CharacterStyle3"/>
          <w:rFonts w:ascii="Garamond" w:hAnsi="Garamond" w:cs="Times New Roman"/>
        </w:rPr>
        <w:t>In qualità di</w:t>
      </w:r>
      <w:r w:rsidRPr="00553406">
        <w:rPr>
          <w:rStyle w:val="CharacterStyle3"/>
          <w:rFonts w:ascii="Garamond" w:hAnsi="Garamond" w:cs="Times New Roman"/>
          <w:sz w:val="24"/>
          <w:szCs w:val="24"/>
        </w:rPr>
        <w:t xml:space="preserve"> </w:t>
      </w:r>
      <w:r w:rsidRPr="00553406">
        <w:rPr>
          <w:rFonts w:ascii="Garamond" w:hAnsi="Garamond" w:cs="Times New Roman"/>
          <w:b/>
          <w:bCs/>
        </w:rPr>
        <w:t>_________________________</w:t>
      </w:r>
      <w:r w:rsidRPr="00553406">
        <w:rPr>
          <w:rFonts w:ascii="Garamond" w:hAnsi="Garamond" w:cs="Times New Roman"/>
          <w:b/>
          <w:bCs/>
          <w:sz w:val="24"/>
          <w:szCs w:val="24"/>
        </w:rPr>
        <w:t>_____________________________________________________________________________________________________________________________</w:t>
      </w:r>
    </w:p>
    <w:p w:rsidR="00963412" w:rsidRPr="00553406" w:rsidRDefault="00963412" w:rsidP="003A749D">
      <w:pPr>
        <w:ind w:left="-142" w:right="-272"/>
        <w:jc w:val="both"/>
        <w:rPr>
          <w:rFonts w:ascii="Garamond" w:hAnsi="Garamond" w:cs="Times New Roman"/>
          <w:i/>
          <w:iCs/>
          <w:sz w:val="18"/>
          <w:szCs w:val="18"/>
        </w:rPr>
      </w:pPr>
      <w:r w:rsidRPr="00553406">
        <w:rPr>
          <w:rFonts w:ascii="Garamond" w:hAnsi="Garamond" w:cs="Times New Roman"/>
          <w:i/>
          <w:iCs/>
          <w:sz w:val="18"/>
          <w:szCs w:val="18"/>
        </w:rPr>
        <w:t xml:space="preserve">(Specificare la qualifica. Nel caso di procuratore e/o institore è necessario a pena di esclusione che sia allegato, o che sia stato già allegato in busta A, il relativo documento legittimante, pena la esclusione) </w:t>
      </w:r>
    </w:p>
    <w:p w:rsidR="00963412" w:rsidRPr="00553406" w:rsidRDefault="00963412" w:rsidP="003A749D">
      <w:pPr>
        <w:ind w:right="-272"/>
        <w:rPr>
          <w:rFonts w:ascii="Garamond" w:hAnsi="Garamond" w:cs="Times New Roman"/>
          <w:sz w:val="24"/>
          <w:szCs w:val="24"/>
        </w:rPr>
      </w:pPr>
      <w:r w:rsidRPr="00553406">
        <w:rPr>
          <w:rFonts w:ascii="Garamond" w:hAnsi="Garamond" w:cs="Times New Roman"/>
          <w:sz w:val="24"/>
          <w:szCs w:val="24"/>
        </w:rPr>
        <w:t>del/degli operatore/i economico/i</w:t>
      </w:r>
    </w:p>
    <w:p w:rsidR="00963412" w:rsidRPr="00553406" w:rsidRDefault="00963412" w:rsidP="003A749D">
      <w:pPr>
        <w:ind w:right="-272"/>
        <w:rPr>
          <w:rFonts w:ascii="Garamond" w:hAnsi="Garamond" w:cs="Times New Roman"/>
          <w:b/>
          <w:bCs/>
          <w:sz w:val="24"/>
          <w:szCs w:val="24"/>
        </w:rPr>
      </w:pPr>
      <w:r w:rsidRPr="00553406">
        <w:rPr>
          <w:rFonts w:ascii="Garamond" w:hAnsi="Garamond" w:cs="Times New Roman"/>
          <w:b/>
          <w:bCs/>
        </w:rPr>
        <w:t>_________________________</w:t>
      </w:r>
      <w:r w:rsidRPr="00553406">
        <w:rPr>
          <w:rFonts w:ascii="Garamond" w:hAnsi="Garamond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3412" w:rsidRPr="00553406" w:rsidRDefault="00963412" w:rsidP="003A749D">
      <w:pPr>
        <w:spacing w:line="480" w:lineRule="auto"/>
        <w:ind w:right="-272"/>
        <w:rPr>
          <w:rFonts w:ascii="Garamond" w:hAnsi="Garamond" w:cs="Times New Roman"/>
        </w:rPr>
      </w:pPr>
      <w:r w:rsidRPr="00553406">
        <w:rPr>
          <w:rFonts w:ascii="Garamond" w:hAnsi="Garamond" w:cs="Times New Roman"/>
          <w:i/>
          <w:iCs/>
          <w:sz w:val="18"/>
          <w:szCs w:val="18"/>
        </w:rPr>
        <w:t>(Specificare ragione sociale, sede, p.i. e c.f.)</w:t>
      </w:r>
      <w:r w:rsidRPr="00553406">
        <w:rPr>
          <w:rFonts w:ascii="Garamond" w:hAnsi="Garamond" w:cs="Times New Roman"/>
        </w:rPr>
        <w:t xml:space="preserve">                                             </w:t>
      </w:r>
    </w:p>
    <w:p w:rsidR="00963412" w:rsidRPr="00553406" w:rsidRDefault="00963412" w:rsidP="00963412">
      <w:pPr>
        <w:pStyle w:val="Style3"/>
        <w:adjustRightInd/>
        <w:ind w:left="-567" w:right="-272"/>
        <w:rPr>
          <w:rFonts w:ascii="Garamond" w:hAnsi="Garamond"/>
          <w:sz w:val="22"/>
          <w:szCs w:val="22"/>
        </w:rPr>
      </w:pPr>
    </w:p>
    <w:p w:rsidR="00963412" w:rsidRPr="00553406" w:rsidRDefault="00963412" w:rsidP="003A749D">
      <w:pPr>
        <w:pStyle w:val="Style3"/>
        <w:adjustRightInd/>
        <w:ind w:right="-272"/>
        <w:rPr>
          <w:rFonts w:ascii="Garamond" w:hAnsi="Garamond"/>
          <w:sz w:val="22"/>
          <w:szCs w:val="22"/>
        </w:rPr>
      </w:pPr>
      <w:r w:rsidRPr="00553406">
        <w:rPr>
          <w:rFonts w:ascii="Garamond" w:hAnsi="Garamond"/>
          <w:sz w:val="22"/>
          <w:szCs w:val="22"/>
        </w:rPr>
        <w:t xml:space="preserve">   D i c h i a r a / Dichiarano, ai se</w:t>
      </w:r>
      <w:r w:rsidRPr="00553406">
        <w:rPr>
          <w:rFonts w:ascii="Garamond" w:hAnsi="Garamond"/>
          <w:b/>
          <w:sz w:val="22"/>
          <w:szCs w:val="22"/>
        </w:rPr>
        <w:t>nsi del DPR 445/2000, sotto la propria responsabilità,</w:t>
      </w:r>
      <w:r w:rsidRPr="00553406">
        <w:rPr>
          <w:rFonts w:ascii="Garamond" w:hAnsi="Garamond"/>
          <w:sz w:val="22"/>
          <w:szCs w:val="22"/>
        </w:rPr>
        <w:t xml:space="preserve"> </w:t>
      </w:r>
    </w:p>
    <w:p w:rsidR="00963412" w:rsidRPr="00553406" w:rsidRDefault="00963412" w:rsidP="00963412">
      <w:pPr>
        <w:pStyle w:val="Style3"/>
        <w:adjustRightInd/>
        <w:ind w:left="-567" w:right="-272"/>
        <w:rPr>
          <w:rFonts w:ascii="Garamond" w:hAnsi="Garamond"/>
          <w:b/>
          <w:bCs/>
          <w:sz w:val="22"/>
          <w:szCs w:val="22"/>
        </w:rPr>
      </w:pPr>
    </w:p>
    <w:p w:rsidR="00963412" w:rsidRPr="00553406" w:rsidRDefault="00963412" w:rsidP="00963412">
      <w:pPr>
        <w:pStyle w:val="Style3"/>
        <w:adjustRightInd/>
        <w:ind w:left="-567" w:right="-272"/>
        <w:rPr>
          <w:rFonts w:ascii="Garamond" w:hAnsi="Garamond"/>
          <w:b/>
          <w:bCs/>
          <w:sz w:val="22"/>
          <w:szCs w:val="22"/>
        </w:rPr>
      </w:pPr>
    </w:p>
    <w:p w:rsidR="00963412" w:rsidRPr="00553406" w:rsidRDefault="00963412" w:rsidP="00302702">
      <w:pPr>
        <w:pStyle w:val="Style3"/>
        <w:adjustRightInd/>
        <w:ind w:right="-272"/>
        <w:rPr>
          <w:rFonts w:ascii="Garamond" w:hAnsi="Garamond"/>
          <w:bCs/>
          <w:color w:val="FF0000"/>
          <w:sz w:val="22"/>
          <w:szCs w:val="22"/>
        </w:rPr>
      </w:pPr>
      <w:r w:rsidRPr="00553406">
        <w:rPr>
          <w:rFonts w:ascii="Garamond" w:hAnsi="Garamond"/>
          <w:b/>
          <w:bCs/>
          <w:color w:val="FF0000"/>
          <w:sz w:val="22"/>
          <w:szCs w:val="22"/>
        </w:rPr>
        <w:t>di offrire i</w:t>
      </w:r>
      <w:r w:rsidR="003A749D" w:rsidRPr="00553406">
        <w:rPr>
          <w:rFonts w:ascii="Garamond" w:hAnsi="Garamond"/>
          <w:b/>
          <w:bCs/>
          <w:color w:val="FF0000"/>
          <w:sz w:val="22"/>
          <w:szCs w:val="22"/>
        </w:rPr>
        <w:t xml:space="preserve">l/i </w:t>
      </w:r>
      <w:r w:rsidRPr="00553406">
        <w:rPr>
          <w:rFonts w:ascii="Garamond" w:hAnsi="Garamond"/>
          <w:b/>
          <w:bCs/>
          <w:color w:val="FF0000"/>
          <w:sz w:val="22"/>
          <w:szCs w:val="22"/>
        </w:rPr>
        <w:t xml:space="preserve"> RIBASS</w:t>
      </w:r>
      <w:r w:rsidR="003A749D" w:rsidRPr="00553406">
        <w:rPr>
          <w:rFonts w:ascii="Garamond" w:hAnsi="Garamond"/>
          <w:b/>
          <w:bCs/>
          <w:color w:val="FF0000"/>
          <w:sz w:val="22"/>
          <w:szCs w:val="22"/>
        </w:rPr>
        <w:t>O/</w:t>
      </w:r>
      <w:r w:rsidRPr="00553406">
        <w:rPr>
          <w:rFonts w:ascii="Garamond" w:hAnsi="Garamond"/>
          <w:b/>
          <w:bCs/>
          <w:color w:val="FF0000"/>
          <w:sz w:val="22"/>
          <w:szCs w:val="22"/>
        </w:rPr>
        <w:t>I PERCENTUAL</w:t>
      </w:r>
      <w:r w:rsidR="003A749D" w:rsidRPr="00553406">
        <w:rPr>
          <w:rFonts w:ascii="Garamond" w:hAnsi="Garamond"/>
          <w:b/>
          <w:bCs/>
          <w:color w:val="FF0000"/>
          <w:sz w:val="22"/>
          <w:szCs w:val="22"/>
        </w:rPr>
        <w:t>E/</w:t>
      </w:r>
      <w:r w:rsidRPr="00553406">
        <w:rPr>
          <w:rFonts w:ascii="Garamond" w:hAnsi="Garamond"/>
          <w:b/>
          <w:bCs/>
          <w:color w:val="FF0000"/>
          <w:sz w:val="22"/>
          <w:szCs w:val="22"/>
        </w:rPr>
        <w:t xml:space="preserve">I  </w:t>
      </w:r>
      <w:r w:rsidRPr="00553406">
        <w:rPr>
          <w:rFonts w:ascii="Garamond" w:hAnsi="Garamond"/>
          <w:b/>
          <w:bCs/>
          <w:color w:val="FF0000"/>
          <w:sz w:val="22"/>
          <w:szCs w:val="22"/>
          <w:u w:val="single"/>
        </w:rPr>
        <w:t xml:space="preserve">al  netto di IVA: </w:t>
      </w:r>
      <w:r w:rsidRPr="00553406">
        <w:rPr>
          <w:rFonts w:ascii="Garamond" w:hAnsi="Garamond"/>
          <w:bCs/>
          <w:i/>
          <w:color w:val="FF0000"/>
          <w:sz w:val="22"/>
          <w:szCs w:val="22"/>
        </w:rPr>
        <w:t>(indicare sia in cifre che in lettere)</w:t>
      </w:r>
      <w:r w:rsidRPr="00553406">
        <w:rPr>
          <w:rFonts w:ascii="Garamond" w:hAnsi="Garamond"/>
          <w:bCs/>
          <w:color w:val="FF0000"/>
          <w:sz w:val="22"/>
          <w:szCs w:val="22"/>
        </w:rPr>
        <w:t xml:space="preserve">, </w:t>
      </w:r>
    </w:p>
    <w:p w:rsidR="00302702" w:rsidRPr="00553406" w:rsidRDefault="00302702" w:rsidP="00302702">
      <w:pPr>
        <w:pStyle w:val="Style3"/>
        <w:adjustRightInd/>
        <w:ind w:right="-272"/>
        <w:rPr>
          <w:rFonts w:ascii="Garamond" w:hAnsi="Garamond"/>
          <w:bCs/>
          <w:color w:val="FF0000"/>
          <w:sz w:val="22"/>
          <w:szCs w:val="22"/>
        </w:rPr>
      </w:pPr>
    </w:p>
    <w:p w:rsidR="00963412" w:rsidRPr="00553406" w:rsidRDefault="00302702" w:rsidP="00963412">
      <w:pPr>
        <w:autoSpaceDE w:val="0"/>
        <w:jc w:val="both"/>
        <w:textAlignment w:val="baseline"/>
        <w:rPr>
          <w:rFonts w:ascii="Garamond" w:hAnsi="Garamond" w:cs="Times New Roman"/>
          <w:b/>
          <w:sz w:val="20"/>
          <w:szCs w:val="20"/>
        </w:rPr>
      </w:pPr>
      <w:r w:rsidRPr="00553406">
        <w:rPr>
          <w:rFonts w:ascii="Garamond" w:hAnsi="Garamond" w:cs="Times New Roman"/>
          <w:sz w:val="20"/>
          <w:szCs w:val="20"/>
        </w:rPr>
        <w:lastRenderedPageBreak/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b/>
          <w:sz w:val="20"/>
          <w:szCs w:val="20"/>
        </w:rPr>
        <w:t>Ribasso</w:t>
      </w:r>
    </w:p>
    <w:tbl>
      <w:tblPr>
        <w:tblStyle w:val="Grigliatabella"/>
        <w:tblW w:w="0" w:type="auto"/>
        <w:tblLook w:val="04A0"/>
      </w:tblPr>
      <w:tblGrid>
        <w:gridCol w:w="2472"/>
        <w:gridCol w:w="1574"/>
        <w:gridCol w:w="1699"/>
        <w:gridCol w:w="2138"/>
        <w:gridCol w:w="1971"/>
      </w:tblGrid>
      <w:tr w:rsidR="009273C6" w:rsidRPr="00553406" w:rsidTr="00986CEC">
        <w:tc>
          <w:tcPr>
            <w:tcW w:w="2472" w:type="dxa"/>
          </w:tcPr>
          <w:p w:rsidR="009273C6" w:rsidRPr="00553406" w:rsidRDefault="009273C6" w:rsidP="00963412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>Prestazione “”A</w:t>
            </w:r>
            <w:r w:rsidRPr="00553406">
              <w:rPr>
                <w:rFonts w:ascii="Garamond" w:hAnsi="Garamond" w:cs="Times New Roman"/>
                <w:sz w:val="20"/>
                <w:szCs w:val="20"/>
              </w:rPr>
              <w:t>”</w:t>
            </w:r>
          </w:p>
        </w:tc>
        <w:tc>
          <w:tcPr>
            <w:tcW w:w="1574" w:type="dxa"/>
          </w:tcPr>
          <w:p w:rsidR="009273C6" w:rsidRPr="00553406" w:rsidRDefault="009273C6" w:rsidP="009273C6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>Importo a  base d’asta</w:t>
            </w:r>
          </w:p>
        </w:tc>
        <w:tc>
          <w:tcPr>
            <w:tcW w:w="1699" w:type="dxa"/>
          </w:tcPr>
          <w:p w:rsidR="009273C6" w:rsidRPr="00553406" w:rsidRDefault="009273C6" w:rsidP="00963412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 xml:space="preserve">Importo offerto in cifre </w:t>
            </w:r>
          </w:p>
        </w:tc>
        <w:tc>
          <w:tcPr>
            <w:tcW w:w="2138" w:type="dxa"/>
          </w:tcPr>
          <w:p w:rsidR="009273C6" w:rsidRPr="00553406" w:rsidRDefault="009273C6" w:rsidP="009273C6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 xml:space="preserve">Importo offerto in lettere </w:t>
            </w:r>
          </w:p>
        </w:tc>
        <w:tc>
          <w:tcPr>
            <w:tcW w:w="1971" w:type="dxa"/>
          </w:tcPr>
          <w:p w:rsidR="009273C6" w:rsidRPr="00553406" w:rsidRDefault="009273C6" w:rsidP="00963412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>% offerta su base d’asta</w:t>
            </w:r>
          </w:p>
        </w:tc>
      </w:tr>
      <w:tr w:rsidR="009273C6" w:rsidRPr="00553406" w:rsidTr="00986CEC">
        <w:tc>
          <w:tcPr>
            <w:tcW w:w="2472" w:type="dxa"/>
          </w:tcPr>
          <w:p w:rsidR="009273C6" w:rsidRPr="00553406" w:rsidRDefault="00986CEC" w:rsidP="00986CEC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  <w:r w:rsidRPr="00553406">
              <w:rPr>
                <w:rFonts w:ascii="Garamond" w:hAnsi="Garamond" w:cs="Arial"/>
                <w:sz w:val="20"/>
                <w:szCs w:val="20"/>
              </w:rPr>
              <w:t xml:space="preserve">Servizio di manutenzione full risk di tutte le apparecchiature frigorifere in uso c/o l’Asl di Pescara e dei relativi accessori </w:t>
            </w:r>
          </w:p>
        </w:tc>
        <w:tc>
          <w:tcPr>
            <w:tcW w:w="1574" w:type="dxa"/>
          </w:tcPr>
          <w:p w:rsidR="009273C6" w:rsidRPr="00553406" w:rsidRDefault="00986CEC" w:rsidP="00963412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  <w:r w:rsidRPr="00553406">
              <w:rPr>
                <w:rFonts w:ascii="Garamond" w:hAnsi="Garamond"/>
              </w:rPr>
              <w:t>€ 105.000,00</w:t>
            </w:r>
          </w:p>
        </w:tc>
        <w:tc>
          <w:tcPr>
            <w:tcW w:w="1699" w:type="dxa"/>
          </w:tcPr>
          <w:p w:rsidR="009273C6" w:rsidRPr="00553406" w:rsidRDefault="009273C6" w:rsidP="00963412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9273C6" w:rsidRPr="00553406" w:rsidRDefault="009273C6" w:rsidP="00E33CBB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9273C6" w:rsidRPr="00553406" w:rsidRDefault="009273C6" w:rsidP="00E33CBB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:rsidR="009273C6" w:rsidRPr="00553406" w:rsidRDefault="009273C6" w:rsidP="00963412">
      <w:pPr>
        <w:autoSpaceDE w:val="0"/>
        <w:jc w:val="both"/>
        <w:textAlignment w:val="baseline"/>
        <w:rPr>
          <w:rFonts w:ascii="Garamond" w:hAnsi="Garamond" w:cs="Times New Roman"/>
          <w:sz w:val="20"/>
          <w:szCs w:val="20"/>
        </w:rPr>
      </w:pPr>
    </w:p>
    <w:p w:rsidR="009273C6" w:rsidRPr="00553406" w:rsidRDefault="00302702" w:rsidP="00963412">
      <w:pPr>
        <w:autoSpaceDE w:val="0"/>
        <w:jc w:val="both"/>
        <w:textAlignment w:val="baseline"/>
        <w:rPr>
          <w:rFonts w:ascii="Garamond" w:hAnsi="Garamond" w:cs="Times New Roman"/>
          <w:sz w:val="20"/>
          <w:szCs w:val="20"/>
        </w:rPr>
      </w:pP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sz w:val="20"/>
          <w:szCs w:val="20"/>
        </w:rPr>
        <w:tab/>
      </w:r>
      <w:r w:rsidRPr="00553406">
        <w:rPr>
          <w:rFonts w:ascii="Garamond" w:hAnsi="Garamond" w:cs="Times New Roman"/>
          <w:b/>
          <w:sz w:val="20"/>
          <w:szCs w:val="20"/>
        </w:rPr>
        <w:t>Ribasso</w:t>
      </w:r>
    </w:p>
    <w:tbl>
      <w:tblPr>
        <w:tblStyle w:val="Grigliatabella"/>
        <w:tblW w:w="0" w:type="auto"/>
        <w:tblLook w:val="04A0"/>
      </w:tblPr>
      <w:tblGrid>
        <w:gridCol w:w="2518"/>
        <w:gridCol w:w="1418"/>
        <w:gridCol w:w="1511"/>
        <w:gridCol w:w="2289"/>
        <w:gridCol w:w="2118"/>
      </w:tblGrid>
      <w:tr w:rsidR="009273C6" w:rsidRPr="00553406" w:rsidTr="002B444E">
        <w:tc>
          <w:tcPr>
            <w:tcW w:w="2518" w:type="dxa"/>
          </w:tcPr>
          <w:p w:rsidR="009273C6" w:rsidRPr="00553406" w:rsidRDefault="009273C6" w:rsidP="009273C6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>Prestazione “”B”</w:t>
            </w:r>
          </w:p>
        </w:tc>
        <w:tc>
          <w:tcPr>
            <w:tcW w:w="1418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>Importo a  base d’asta</w:t>
            </w:r>
          </w:p>
        </w:tc>
        <w:tc>
          <w:tcPr>
            <w:tcW w:w="1511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 xml:space="preserve">Importo offerto in cifre </w:t>
            </w:r>
          </w:p>
        </w:tc>
        <w:tc>
          <w:tcPr>
            <w:tcW w:w="2289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 xml:space="preserve">Importo offerto in lettere </w:t>
            </w:r>
          </w:p>
        </w:tc>
        <w:tc>
          <w:tcPr>
            <w:tcW w:w="2118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b/>
                <w:sz w:val="20"/>
                <w:szCs w:val="20"/>
              </w:rPr>
              <w:t>% offerta su base d’asta</w:t>
            </w:r>
          </w:p>
        </w:tc>
      </w:tr>
      <w:tr w:rsidR="009273C6" w:rsidRPr="00553406" w:rsidTr="002B444E">
        <w:tc>
          <w:tcPr>
            <w:tcW w:w="2518" w:type="dxa"/>
          </w:tcPr>
          <w:p w:rsidR="009273C6" w:rsidRPr="00553406" w:rsidRDefault="00946665" w:rsidP="00946665">
            <w:pPr>
              <w:autoSpaceDE w:val="0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  <w:r w:rsidRPr="00553406">
              <w:rPr>
                <w:rFonts w:ascii="Garamond" w:hAnsi="Garamond" w:cs="Arial"/>
              </w:rPr>
              <w:t>Servizio di gestione  del monitoraggio delle apparecchiature in capo alle Farmacie ospedaliere, del Servizio Trasfusionale  e del Servizio Vaccinazioni dei PP.OO. di Pescara, Penne e Popoli</w:t>
            </w:r>
          </w:p>
        </w:tc>
        <w:tc>
          <w:tcPr>
            <w:tcW w:w="1418" w:type="dxa"/>
          </w:tcPr>
          <w:p w:rsidR="009273C6" w:rsidRPr="00553406" w:rsidRDefault="009273C6" w:rsidP="00946665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  <w:r w:rsidRPr="00553406">
              <w:rPr>
                <w:rFonts w:ascii="Garamond" w:hAnsi="Garamond" w:cs="Times New Roman"/>
                <w:sz w:val="20"/>
                <w:szCs w:val="20"/>
              </w:rPr>
              <w:t xml:space="preserve">€ </w:t>
            </w:r>
            <w:r w:rsidR="00946665" w:rsidRPr="00553406">
              <w:rPr>
                <w:rFonts w:ascii="Garamond" w:hAnsi="Garamond" w:cs="Times New Roman"/>
                <w:sz w:val="20"/>
                <w:szCs w:val="20"/>
              </w:rPr>
              <w:t>75</w:t>
            </w:r>
            <w:r w:rsidRPr="00553406">
              <w:rPr>
                <w:rFonts w:ascii="Garamond" w:hAnsi="Garamond" w:cs="Times New Roman"/>
                <w:sz w:val="20"/>
                <w:szCs w:val="20"/>
              </w:rPr>
              <w:t>.000,00</w:t>
            </w:r>
          </w:p>
        </w:tc>
        <w:tc>
          <w:tcPr>
            <w:tcW w:w="1511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9273C6" w:rsidRPr="00553406" w:rsidRDefault="009273C6" w:rsidP="00B71347">
            <w:pPr>
              <w:autoSpaceDE w:val="0"/>
              <w:jc w:val="both"/>
              <w:textAlignment w:val="baseline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:rsidR="00963412" w:rsidRPr="003A749D" w:rsidRDefault="00963412" w:rsidP="00963412">
      <w:pPr>
        <w:autoSpaceDE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273C6" w:rsidRPr="00553406" w:rsidRDefault="009273C6" w:rsidP="00963412">
      <w:pPr>
        <w:autoSpaceDE w:val="0"/>
        <w:jc w:val="both"/>
        <w:textAlignment w:val="baseline"/>
        <w:rPr>
          <w:rFonts w:ascii="Garamond" w:hAnsi="Garamond" w:cs="Times New Roman"/>
          <w:sz w:val="20"/>
          <w:szCs w:val="20"/>
        </w:rPr>
      </w:pPr>
    </w:p>
    <w:p w:rsidR="00963412" w:rsidRPr="00553406" w:rsidRDefault="009273C6" w:rsidP="00FD5DB7">
      <w:pPr>
        <w:autoSpaceDE w:val="0"/>
        <w:textAlignment w:val="baseline"/>
        <w:rPr>
          <w:rFonts w:ascii="Garamond" w:hAnsi="Garamond" w:cs="Times New Roman"/>
          <w:b/>
          <w:sz w:val="20"/>
          <w:szCs w:val="20"/>
          <w:u w:val="single"/>
        </w:rPr>
      </w:pPr>
      <w:r w:rsidRPr="00553406">
        <w:rPr>
          <w:rFonts w:ascii="Garamond" w:hAnsi="Garamond" w:cs="Times New Roman"/>
          <w:b/>
          <w:sz w:val="20"/>
          <w:szCs w:val="20"/>
          <w:u w:val="single"/>
        </w:rPr>
        <w:t xml:space="preserve">TOTALE IMPORTO  offerto  </w:t>
      </w:r>
      <w:r w:rsidR="00FD5DB7" w:rsidRPr="00553406">
        <w:rPr>
          <w:rFonts w:ascii="Garamond" w:hAnsi="Garamond" w:cs="Times New Roman"/>
          <w:b/>
          <w:sz w:val="20"/>
          <w:szCs w:val="20"/>
          <w:u w:val="single"/>
        </w:rPr>
        <w:t xml:space="preserve">(Prestazione A+ Prestazione B) </w:t>
      </w:r>
      <w:r w:rsidRPr="00553406">
        <w:rPr>
          <w:rFonts w:ascii="Garamond" w:hAnsi="Garamond" w:cs="Times New Roman"/>
          <w:b/>
          <w:sz w:val="20"/>
          <w:szCs w:val="20"/>
          <w:u w:val="single"/>
        </w:rPr>
        <w:t xml:space="preserve"> IVA </w:t>
      </w:r>
      <w:r w:rsidR="00FD5DB7" w:rsidRPr="00553406">
        <w:rPr>
          <w:rFonts w:ascii="Garamond" w:hAnsi="Garamond" w:cs="Times New Roman"/>
          <w:b/>
          <w:sz w:val="20"/>
          <w:szCs w:val="20"/>
          <w:u w:val="single"/>
        </w:rPr>
        <w:t>e</w:t>
      </w:r>
      <w:r w:rsidRPr="00553406">
        <w:rPr>
          <w:rFonts w:ascii="Garamond" w:hAnsi="Garamond" w:cs="Times New Roman"/>
          <w:b/>
          <w:sz w:val="20"/>
          <w:szCs w:val="20"/>
          <w:u w:val="single"/>
        </w:rPr>
        <w:t xml:space="preserve">sclusa________________________________ </w:t>
      </w:r>
    </w:p>
    <w:p w:rsidR="00963412" w:rsidRPr="00553406" w:rsidRDefault="00963412" w:rsidP="00963412">
      <w:pPr>
        <w:pStyle w:val="Testopredefinito"/>
        <w:ind w:left="-567"/>
        <w:jc w:val="both"/>
        <w:rPr>
          <w:rStyle w:val="CharacterStyle4"/>
          <w:rFonts w:ascii="Garamond" w:hAnsi="Garamond" w:cs="Times New Roman"/>
          <w:b/>
          <w:iCs/>
          <w:sz w:val="18"/>
          <w:szCs w:val="18"/>
        </w:rPr>
      </w:pPr>
    </w:p>
    <w:p w:rsidR="00B50EBA" w:rsidRPr="00553406" w:rsidRDefault="00B50EBA" w:rsidP="00963412">
      <w:pPr>
        <w:pStyle w:val="Testopredefinito"/>
        <w:ind w:left="-567"/>
        <w:jc w:val="both"/>
        <w:rPr>
          <w:rStyle w:val="CharacterStyle4"/>
          <w:rFonts w:ascii="Garamond" w:hAnsi="Garamond" w:cs="Times New Roman"/>
          <w:b/>
          <w:iCs/>
          <w:sz w:val="18"/>
          <w:szCs w:val="18"/>
        </w:rPr>
      </w:pPr>
    </w:p>
    <w:p w:rsidR="00946665" w:rsidRPr="00553406" w:rsidRDefault="00B50EBA" w:rsidP="00B50EBA">
      <w:pPr>
        <w:pStyle w:val="usoboll1"/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Garamond" w:hAnsi="Garamond"/>
          <w:sz w:val="22"/>
          <w:szCs w:val="22"/>
        </w:rPr>
      </w:pPr>
      <w:r w:rsidRPr="00553406">
        <w:rPr>
          <w:rFonts w:ascii="Garamond" w:hAnsi="Garamond"/>
          <w:sz w:val="22"/>
          <w:szCs w:val="22"/>
        </w:rPr>
        <w:t>D i c h i a r a / Dichiarano</w:t>
      </w:r>
      <w:r w:rsidRPr="00553406">
        <w:rPr>
          <w:rFonts w:ascii="Garamond" w:hAnsi="Garamond"/>
          <w:szCs w:val="24"/>
        </w:rPr>
        <w:t xml:space="preserve"> inoltre  </w:t>
      </w:r>
      <w:r w:rsidRPr="00553406">
        <w:rPr>
          <w:rFonts w:ascii="Garamond" w:hAnsi="Garamond"/>
          <w:sz w:val="22"/>
          <w:szCs w:val="22"/>
        </w:rPr>
        <w:t>che</w:t>
      </w:r>
      <w:r w:rsidR="00946665" w:rsidRPr="00553406">
        <w:rPr>
          <w:rFonts w:ascii="Garamond" w:hAnsi="Garamond"/>
          <w:sz w:val="22"/>
          <w:szCs w:val="22"/>
        </w:rPr>
        <w:t xml:space="preserve">: </w:t>
      </w:r>
    </w:p>
    <w:p w:rsidR="00B50EBA" w:rsidRPr="00553406" w:rsidRDefault="00946665" w:rsidP="00946665">
      <w:pPr>
        <w:pStyle w:val="usoboll1"/>
        <w:tabs>
          <w:tab w:val="left" w:pos="0"/>
        </w:tabs>
        <w:autoSpaceDE w:val="0"/>
        <w:autoSpaceDN w:val="0"/>
        <w:adjustRightInd w:val="0"/>
        <w:spacing w:after="120" w:line="240" w:lineRule="auto"/>
        <w:jc w:val="left"/>
        <w:rPr>
          <w:rFonts w:ascii="Garamond" w:hAnsi="Garamond"/>
          <w:sz w:val="22"/>
          <w:szCs w:val="22"/>
        </w:rPr>
      </w:pPr>
      <w:r w:rsidRPr="00553406">
        <w:rPr>
          <w:rFonts w:ascii="Garamond" w:hAnsi="Garamond"/>
          <w:sz w:val="22"/>
          <w:szCs w:val="22"/>
        </w:rPr>
        <w:t>-</w:t>
      </w:r>
      <w:r w:rsidR="00B50EBA" w:rsidRPr="00553406">
        <w:rPr>
          <w:rFonts w:ascii="Garamond" w:hAnsi="Garamond"/>
          <w:sz w:val="22"/>
          <w:szCs w:val="22"/>
        </w:rPr>
        <w:t xml:space="preserve"> </w:t>
      </w:r>
      <w:r w:rsidRPr="00553406">
        <w:rPr>
          <w:rFonts w:ascii="Garamond" w:hAnsi="Garamond"/>
          <w:sz w:val="22"/>
          <w:szCs w:val="22"/>
        </w:rPr>
        <w:t>I</w:t>
      </w:r>
      <w:r w:rsidR="00B50EBA" w:rsidRPr="00553406">
        <w:rPr>
          <w:rFonts w:ascii="Garamond" w:hAnsi="Garamond"/>
          <w:sz w:val="22"/>
          <w:szCs w:val="22"/>
        </w:rPr>
        <w:t xml:space="preserve"> </w:t>
      </w:r>
      <w:r w:rsidR="00B50EBA" w:rsidRPr="00553406">
        <w:rPr>
          <w:rFonts w:ascii="Garamond" w:hAnsi="Garamond"/>
          <w:b/>
          <w:sz w:val="22"/>
          <w:szCs w:val="22"/>
        </w:rPr>
        <w:t>costi della sicurezza c.d. 'propri'</w:t>
      </w:r>
      <w:r w:rsidR="00B50EBA" w:rsidRPr="00553406">
        <w:rPr>
          <w:rFonts w:ascii="Garamond" w:hAnsi="Garamond"/>
          <w:sz w:val="22"/>
          <w:szCs w:val="22"/>
        </w:rPr>
        <w:t xml:space="preserve"> (</w:t>
      </w:r>
      <w:r w:rsidR="00B50EBA" w:rsidRPr="00553406">
        <w:rPr>
          <w:rFonts w:ascii="Garamond" w:hAnsi="Garamond" w:cs="Arial"/>
        </w:rPr>
        <w:t>diversi da quelli individuati dalla Stazione Appaltante</w:t>
      </w:r>
      <w:r w:rsidR="00B50EBA" w:rsidRPr="00553406">
        <w:rPr>
          <w:rFonts w:ascii="Garamond" w:hAnsi="Garamond"/>
        </w:rPr>
        <w:t xml:space="preserve"> nel D.U.V.R.I. non soggetti a ribasso)</w:t>
      </w:r>
      <w:r w:rsidR="00B50EBA" w:rsidRPr="00553406">
        <w:rPr>
          <w:rFonts w:ascii="Garamond" w:hAnsi="Garamond" w:cs="Arial"/>
        </w:rPr>
        <w:t xml:space="preserve">  e </w:t>
      </w:r>
      <w:r w:rsidR="00B50EBA" w:rsidRPr="00553406">
        <w:rPr>
          <w:rFonts w:ascii="Garamond" w:hAnsi="Garamond"/>
          <w:sz w:val="22"/>
          <w:szCs w:val="22"/>
        </w:rPr>
        <w:t>che l'Impresa e sostiene per garantire le prestazioni contrattuali appaltate (</w:t>
      </w:r>
      <w:r w:rsidR="00D215AF" w:rsidRPr="00553406">
        <w:rPr>
          <w:rFonts w:ascii="Garamond" w:hAnsi="Garamond"/>
          <w:szCs w:val="24"/>
        </w:rPr>
        <w:t xml:space="preserve">ex art. </w:t>
      </w:r>
      <w:r w:rsidR="00D215AF" w:rsidRPr="00553406">
        <w:rPr>
          <w:rFonts w:ascii="Garamond" w:hAnsi="Garamond"/>
        </w:rPr>
        <w:t xml:space="preserve">95 comma 10 D Lgs. n.50/2016) </w:t>
      </w:r>
      <w:r w:rsidR="00D215AF" w:rsidRPr="00553406">
        <w:rPr>
          <w:rFonts w:ascii="Garamond" w:hAnsi="Garamond"/>
          <w:szCs w:val="24"/>
        </w:rPr>
        <w:t xml:space="preserve"> </w:t>
      </w:r>
      <w:r w:rsidR="00B50EBA" w:rsidRPr="00553406">
        <w:rPr>
          <w:rFonts w:ascii="Garamond" w:hAnsi="Garamond"/>
          <w:sz w:val="22"/>
          <w:szCs w:val="22"/>
        </w:rPr>
        <w:t xml:space="preserve">sono pari a </w:t>
      </w:r>
      <w:r w:rsidR="00B50EBA" w:rsidRPr="00553406">
        <w:rPr>
          <w:rFonts w:ascii="Garamond" w:hAnsi="Garamond"/>
          <w:b/>
          <w:sz w:val="22"/>
          <w:szCs w:val="22"/>
        </w:rPr>
        <w:t>Euro _________________________________________ (in lettere __________________________________)</w:t>
      </w:r>
    </w:p>
    <w:p w:rsidR="00963412" w:rsidRPr="00553406" w:rsidRDefault="00963412" w:rsidP="00963412">
      <w:pPr>
        <w:pStyle w:val="Style3"/>
        <w:adjustRightInd/>
        <w:ind w:right="-272"/>
        <w:jc w:val="both"/>
        <w:rPr>
          <w:rFonts w:ascii="Garamond" w:hAnsi="Garamond"/>
          <w:sz w:val="24"/>
          <w:szCs w:val="24"/>
        </w:rPr>
      </w:pPr>
    </w:p>
    <w:p w:rsidR="00963412" w:rsidRPr="00553406" w:rsidRDefault="00946665" w:rsidP="00963412">
      <w:pPr>
        <w:pStyle w:val="Style3"/>
        <w:adjustRightInd/>
        <w:ind w:right="-272"/>
        <w:jc w:val="both"/>
        <w:rPr>
          <w:rFonts w:ascii="Garamond" w:hAnsi="Garamond"/>
          <w:sz w:val="24"/>
          <w:szCs w:val="24"/>
        </w:rPr>
      </w:pPr>
      <w:r w:rsidRPr="00553406">
        <w:rPr>
          <w:rFonts w:ascii="Garamond" w:hAnsi="Garamond"/>
          <w:b/>
          <w:sz w:val="24"/>
          <w:szCs w:val="24"/>
        </w:rPr>
        <w:t>-I costi della manodopera</w:t>
      </w:r>
      <w:r w:rsidR="00D215AF" w:rsidRPr="00553406">
        <w:rPr>
          <w:rFonts w:ascii="Garamond" w:hAnsi="Garamond"/>
          <w:b/>
          <w:sz w:val="24"/>
          <w:szCs w:val="24"/>
        </w:rPr>
        <w:t>,</w:t>
      </w:r>
      <w:r w:rsidRPr="00553406">
        <w:rPr>
          <w:rFonts w:ascii="Garamond" w:hAnsi="Garamond"/>
          <w:b/>
          <w:sz w:val="24"/>
          <w:szCs w:val="24"/>
        </w:rPr>
        <w:t xml:space="preserve"> </w:t>
      </w:r>
      <w:r w:rsidRPr="00553406">
        <w:rPr>
          <w:rFonts w:ascii="Garamond" w:hAnsi="Garamond"/>
          <w:sz w:val="24"/>
          <w:szCs w:val="24"/>
        </w:rPr>
        <w:t xml:space="preserve">ex art. </w:t>
      </w:r>
      <w:r w:rsidRPr="00553406">
        <w:rPr>
          <w:rFonts w:ascii="Garamond" w:hAnsi="Garamond"/>
        </w:rPr>
        <w:t>95 comma 10 D Lgs. n.50/2016</w:t>
      </w:r>
      <w:r w:rsidR="00D215AF" w:rsidRPr="00553406">
        <w:rPr>
          <w:rFonts w:ascii="Garamond" w:hAnsi="Garamond"/>
        </w:rPr>
        <w:t>,</w:t>
      </w:r>
      <w:r w:rsidRPr="00553406">
        <w:rPr>
          <w:rFonts w:ascii="Garamond" w:hAnsi="Garamond"/>
          <w:sz w:val="24"/>
          <w:szCs w:val="24"/>
        </w:rPr>
        <w:t xml:space="preserve"> ammontano ad € ___________________________  </w:t>
      </w:r>
      <w:r w:rsidRPr="00553406">
        <w:rPr>
          <w:rFonts w:ascii="Garamond" w:hAnsi="Garamond"/>
          <w:b/>
          <w:sz w:val="22"/>
          <w:szCs w:val="22"/>
        </w:rPr>
        <w:t>in lettere __________________________________)</w:t>
      </w:r>
    </w:p>
    <w:p w:rsidR="00963412" w:rsidRPr="00553406" w:rsidRDefault="00963412" w:rsidP="00963412">
      <w:pPr>
        <w:pStyle w:val="Style3"/>
        <w:adjustRightInd/>
        <w:ind w:right="-272"/>
        <w:jc w:val="both"/>
        <w:rPr>
          <w:rFonts w:ascii="Garamond" w:hAnsi="Garamond"/>
          <w:sz w:val="24"/>
          <w:szCs w:val="24"/>
        </w:rPr>
      </w:pPr>
    </w:p>
    <w:p w:rsidR="00946665" w:rsidRPr="00553406" w:rsidRDefault="00946665" w:rsidP="00963412">
      <w:pPr>
        <w:pStyle w:val="Style3"/>
        <w:adjustRightInd/>
        <w:ind w:right="-272"/>
        <w:jc w:val="both"/>
        <w:rPr>
          <w:rFonts w:ascii="Garamond" w:hAnsi="Garamond"/>
          <w:sz w:val="24"/>
          <w:szCs w:val="24"/>
        </w:rPr>
      </w:pPr>
    </w:p>
    <w:p w:rsidR="00963412" w:rsidRPr="00553406" w:rsidRDefault="00963412" w:rsidP="00963412">
      <w:pPr>
        <w:pStyle w:val="Style3"/>
        <w:adjustRightInd/>
        <w:ind w:right="-272"/>
        <w:jc w:val="both"/>
        <w:rPr>
          <w:rFonts w:ascii="Garamond" w:hAnsi="Garamond"/>
          <w:sz w:val="24"/>
          <w:szCs w:val="24"/>
        </w:rPr>
      </w:pPr>
    </w:p>
    <w:p w:rsidR="00963412" w:rsidRPr="00553406" w:rsidRDefault="00B50EBA" w:rsidP="00963412">
      <w:pPr>
        <w:pStyle w:val="Style3"/>
        <w:adjustRightInd/>
        <w:ind w:left="-567" w:right="-272"/>
        <w:jc w:val="both"/>
        <w:rPr>
          <w:rFonts w:ascii="Garamond" w:hAnsi="Garamond"/>
          <w:b/>
          <w:bCs/>
          <w:sz w:val="24"/>
          <w:szCs w:val="24"/>
        </w:rPr>
      </w:pPr>
      <w:r w:rsidRPr="00553406">
        <w:rPr>
          <w:rFonts w:ascii="Garamond" w:hAnsi="Garamond"/>
          <w:sz w:val="24"/>
          <w:szCs w:val="24"/>
        </w:rPr>
        <w:tab/>
      </w:r>
      <w:r w:rsidR="00963412" w:rsidRPr="00553406">
        <w:rPr>
          <w:rFonts w:ascii="Garamond" w:hAnsi="Garamond"/>
          <w:sz w:val="24"/>
          <w:szCs w:val="24"/>
        </w:rPr>
        <w:t>Data _______________                                                             Firma / Firme</w:t>
      </w:r>
    </w:p>
    <w:p w:rsidR="00963412" w:rsidRPr="00553406" w:rsidRDefault="00963412" w:rsidP="00963412">
      <w:pPr>
        <w:pStyle w:val="Style3"/>
        <w:adjustRightInd/>
        <w:ind w:right="-272"/>
        <w:jc w:val="both"/>
        <w:rPr>
          <w:rFonts w:ascii="Garamond" w:hAnsi="Garamond"/>
        </w:rPr>
      </w:pPr>
      <w:r w:rsidRPr="00553406">
        <w:rPr>
          <w:rFonts w:ascii="Garamond" w:hAnsi="Garamond"/>
          <w:i/>
          <w:iCs/>
          <w:sz w:val="24"/>
          <w:szCs w:val="24"/>
        </w:rPr>
        <w:t xml:space="preserve">                                                                               </w:t>
      </w:r>
      <w:r w:rsidR="00946665" w:rsidRPr="00553406">
        <w:rPr>
          <w:rFonts w:ascii="Garamond" w:hAnsi="Garamond"/>
          <w:i/>
          <w:iCs/>
          <w:sz w:val="24"/>
          <w:szCs w:val="24"/>
        </w:rPr>
        <w:t xml:space="preserve">         </w:t>
      </w:r>
      <w:r w:rsidRPr="00553406">
        <w:rPr>
          <w:rFonts w:ascii="Garamond" w:hAnsi="Garamond"/>
          <w:i/>
          <w:iCs/>
          <w:sz w:val="24"/>
          <w:szCs w:val="24"/>
        </w:rPr>
        <w:t xml:space="preserve">    </w:t>
      </w:r>
      <w:r w:rsidRPr="00553406">
        <w:rPr>
          <w:rFonts w:ascii="Garamond" w:hAnsi="Garamond"/>
          <w:sz w:val="18"/>
          <w:szCs w:val="18"/>
        </w:rPr>
        <w:t>(</w:t>
      </w:r>
      <w:r w:rsidRPr="00553406">
        <w:rPr>
          <w:rFonts w:ascii="Garamond" w:hAnsi="Garamond"/>
          <w:i/>
          <w:iCs/>
          <w:sz w:val="18"/>
          <w:szCs w:val="18"/>
        </w:rPr>
        <w:t>Timbro e</w:t>
      </w:r>
      <w:r w:rsidRPr="00553406">
        <w:rPr>
          <w:rFonts w:ascii="Garamond" w:hAnsi="Garamond"/>
          <w:i/>
          <w:iCs/>
          <w:sz w:val="24"/>
          <w:szCs w:val="24"/>
        </w:rPr>
        <w:t xml:space="preserve"> </w:t>
      </w:r>
      <w:r w:rsidRPr="00553406">
        <w:rPr>
          <w:rFonts w:ascii="Garamond" w:hAnsi="Garamond"/>
          <w:i/>
          <w:iCs/>
          <w:sz w:val="18"/>
          <w:szCs w:val="18"/>
        </w:rPr>
        <w:t xml:space="preserve">firma del/i dichiarante/i) </w:t>
      </w:r>
      <w:r w:rsidR="000C3672"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pt;margin-top:40.3pt;width:6in;height:14.15pt;z-index:251660288;mso-wrap-edited:f;mso-wrap-distance-left:0;mso-wrap-distance-right:0;mso-position-horizontal-relative:text;mso-position-vertical-relative:text" wrapcoords="-62 0 -62 21600 21662 21600 21662 0 -62 0" filled="f" stroked="f">
            <v:textbox inset="0,0,0,0">
              <w:txbxContent>
                <w:p w:rsidR="00963412" w:rsidRPr="00A16CCB" w:rsidRDefault="00963412" w:rsidP="00963412">
                  <w:pPr>
                    <w:rPr>
                      <w:rStyle w:val="CharacterStyle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BD13C2" w:rsidRPr="00553406" w:rsidRDefault="00BD13C2" w:rsidP="004D0AAC">
      <w:pPr>
        <w:rPr>
          <w:rFonts w:ascii="Garamond" w:hAnsi="Garamond" w:cs="Times New Roman"/>
          <w:sz w:val="20"/>
        </w:rPr>
      </w:pPr>
    </w:p>
    <w:p w:rsidR="00963412" w:rsidRPr="00553406" w:rsidRDefault="00963412" w:rsidP="004D0AAC">
      <w:pPr>
        <w:rPr>
          <w:rFonts w:ascii="Garamond" w:hAnsi="Garamond" w:cs="Times New Roman"/>
        </w:rPr>
      </w:pPr>
    </w:p>
    <w:sectPr w:rsidR="00963412" w:rsidRPr="00553406" w:rsidSect="00BD1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15" w:rsidRDefault="00C52415" w:rsidP="00302702">
      <w:pPr>
        <w:spacing w:after="0" w:line="240" w:lineRule="auto"/>
      </w:pPr>
      <w:r>
        <w:separator/>
      </w:r>
    </w:p>
  </w:endnote>
  <w:endnote w:type="continuationSeparator" w:id="1">
    <w:p w:rsidR="00C52415" w:rsidRDefault="00C52415" w:rsidP="0030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70605040205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15" w:rsidRDefault="00C52415" w:rsidP="00302702">
      <w:pPr>
        <w:spacing w:after="0" w:line="240" w:lineRule="auto"/>
      </w:pPr>
      <w:r>
        <w:separator/>
      </w:r>
    </w:p>
  </w:footnote>
  <w:footnote w:type="continuationSeparator" w:id="1">
    <w:p w:rsidR="00C52415" w:rsidRDefault="00C52415" w:rsidP="0030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CE4"/>
    <w:multiLevelType w:val="hybridMultilevel"/>
    <w:tmpl w:val="3C0CE670"/>
    <w:lvl w:ilvl="0" w:tplc="80362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AAC"/>
    <w:rsid w:val="000B1ACA"/>
    <w:rsid w:val="000C3672"/>
    <w:rsid w:val="0024064B"/>
    <w:rsid w:val="00242467"/>
    <w:rsid w:val="00257465"/>
    <w:rsid w:val="002B444E"/>
    <w:rsid w:val="00302702"/>
    <w:rsid w:val="003079A0"/>
    <w:rsid w:val="003A749D"/>
    <w:rsid w:val="003B781E"/>
    <w:rsid w:val="00454B0B"/>
    <w:rsid w:val="004D0AAC"/>
    <w:rsid w:val="004D78D0"/>
    <w:rsid w:val="004E7118"/>
    <w:rsid w:val="00553406"/>
    <w:rsid w:val="007E2104"/>
    <w:rsid w:val="009273C6"/>
    <w:rsid w:val="00946665"/>
    <w:rsid w:val="00963412"/>
    <w:rsid w:val="00986CEC"/>
    <w:rsid w:val="00A77AD7"/>
    <w:rsid w:val="00AA7B7E"/>
    <w:rsid w:val="00AE5B60"/>
    <w:rsid w:val="00B50EBA"/>
    <w:rsid w:val="00BD13C2"/>
    <w:rsid w:val="00C11C71"/>
    <w:rsid w:val="00C15C07"/>
    <w:rsid w:val="00C52415"/>
    <w:rsid w:val="00CB0CDE"/>
    <w:rsid w:val="00CE6361"/>
    <w:rsid w:val="00D215AF"/>
    <w:rsid w:val="00F73388"/>
    <w:rsid w:val="00F97443"/>
    <w:rsid w:val="00FA6D94"/>
    <w:rsid w:val="00FD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3C2"/>
  </w:style>
  <w:style w:type="paragraph" w:styleId="Titolo5">
    <w:name w:val="heading 5"/>
    <w:basedOn w:val="Normale"/>
    <w:next w:val="Normale"/>
    <w:link w:val="Titolo5Carattere"/>
    <w:qFormat/>
    <w:rsid w:val="00986CEC"/>
    <w:pPr>
      <w:keepNext/>
      <w:pBdr>
        <w:top w:val="single" w:sz="8" w:space="4" w:color="auto"/>
      </w:pBdr>
      <w:tabs>
        <w:tab w:val="left" w:pos="6480"/>
      </w:tabs>
      <w:spacing w:after="0" w:line="240" w:lineRule="auto"/>
      <w:ind w:right="98"/>
      <w:jc w:val="center"/>
      <w:outlineLvl w:val="4"/>
    </w:pPr>
    <w:rPr>
      <w:rFonts w:ascii="Arial" w:eastAsia="Times New Roman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4D0A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stopredefinito">
    <w:name w:val="Testo predefinito"/>
    <w:basedOn w:val="Normale"/>
    <w:rsid w:val="004D0A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 3"/>
    <w:rsid w:val="00963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63412"/>
    <w:rPr>
      <w:rFonts w:ascii="Arial" w:hAnsi="Arial" w:cs="Arial"/>
      <w:sz w:val="32"/>
      <w:szCs w:val="32"/>
    </w:rPr>
  </w:style>
  <w:style w:type="character" w:customStyle="1" w:styleId="CharacterStyle3">
    <w:name w:val="Character Style 3"/>
    <w:rsid w:val="00963412"/>
    <w:rPr>
      <w:rFonts w:ascii="Arial" w:hAnsi="Arial" w:cs="Arial"/>
      <w:sz w:val="22"/>
      <w:szCs w:val="22"/>
    </w:rPr>
  </w:style>
  <w:style w:type="character" w:customStyle="1" w:styleId="CharacterStyle4">
    <w:name w:val="Character Style 4"/>
    <w:rsid w:val="00963412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63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semiHidden/>
    <w:rsid w:val="00B50EBA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50EBA"/>
    <w:rPr>
      <w:rFonts w:ascii="Arial" w:eastAsia="Times New Roman" w:hAnsi="Arial" w:cs="Times New Roman"/>
      <w:sz w:val="24"/>
      <w:szCs w:val="20"/>
    </w:rPr>
  </w:style>
  <w:style w:type="paragraph" w:customStyle="1" w:styleId="usoboll1">
    <w:name w:val="usoboll1"/>
    <w:basedOn w:val="Normale"/>
    <w:link w:val="usoboll1Carattere"/>
    <w:rsid w:val="00B50EBA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soboll1Carattere">
    <w:name w:val="usoboll1 Carattere"/>
    <w:link w:val="usoboll1"/>
    <w:locked/>
    <w:rsid w:val="00B50EBA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986CEC"/>
    <w:rPr>
      <w:rFonts w:ascii="Arial" w:eastAsia="Times New Roman" w:hAnsi="Arial" w:cs="Arial"/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2702"/>
  </w:style>
  <w:style w:type="paragraph" w:styleId="Pidipagina">
    <w:name w:val="footer"/>
    <w:basedOn w:val="Normale"/>
    <w:link w:val="PidipaginaCarattere"/>
    <w:uiPriority w:val="99"/>
    <w:semiHidden/>
    <w:unhideWhenUsed/>
    <w:rsid w:val="0030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2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luisa.evangelista</cp:lastModifiedBy>
  <cp:revision>10</cp:revision>
  <cp:lastPrinted>2019-07-01T07:22:00Z</cp:lastPrinted>
  <dcterms:created xsi:type="dcterms:W3CDTF">2019-06-25T09:30:00Z</dcterms:created>
  <dcterms:modified xsi:type="dcterms:W3CDTF">2019-07-01T07:22:00Z</dcterms:modified>
</cp:coreProperties>
</file>