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F" w:rsidRDefault="0053613F" w:rsidP="000C708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0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chiede di essere ammesso a partecipare all’</w:t>
      </w:r>
      <w:r>
        <w:rPr>
          <w:rFonts w:ascii="Book Antiqua" w:hAnsi="Book Antiqua"/>
          <w:highlight w:val="white"/>
        </w:rPr>
        <w:t xml:space="preserve">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202BE0">
        <w:rPr>
          <w:rFonts w:ascii="Book Antiqua" w:hAnsi="Book Antiqua"/>
          <w:highlight w:val="white"/>
        </w:rPr>
        <w:t>un</w:t>
      </w:r>
      <w:r>
        <w:rPr>
          <w:rFonts w:ascii="Book Antiqua" w:hAnsi="Book Antiqua"/>
          <w:highlight w:val="white"/>
        </w:rPr>
        <w:t xml:space="preserve"> Dirigent</w:t>
      </w:r>
      <w:r w:rsidR="00202BE0">
        <w:rPr>
          <w:rFonts w:ascii="Book Antiqua" w:hAnsi="Book Antiqua"/>
          <w:highlight w:val="white"/>
        </w:rPr>
        <w:t>e</w:t>
      </w:r>
      <w:r>
        <w:rPr>
          <w:rFonts w:ascii="Book Antiqua" w:hAnsi="Book Antiqua"/>
          <w:highlight w:val="white"/>
        </w:rPr>
        <w:t xml:space="preserve"> Medic</w:t>
      </w:r>
      <w:r w:rsidR="00202BE0">
        <w:rPr>
          <w:rFonts w:ascii="Book Antiqua" w:hAnsi="Book Antiqua"/>
          <w:highlight w:val="white"/>
        </w:rPr>
        <w:t>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della disciplina </w:t>
      </w:r>
      <w:r>
        <w:rPr>
          <w:rFonts w:ascii="Book Antiqua" w:hAnsi="Book Antiqua"/>
          <w:highlight w:val="white"/>
        </w:rPr>
        <w:t>di m</w:t>
      </w:r>
      <w:r w:rsidR="00202BE0">
        <w:rPr>
          <w:rFonts w:ascii="Book Antiqua" w:hAnsi="Book Antiqua"/>
          <w:highlight w:val="white"/>
        </w:rPr>
        <w:t>alattie infettive</w:t>
      </w:r>
      <w:r>
        <w:rPr>
          <w:rFonts w:ascii="Book Antiqua" w:hAnsi="Book Antiqua"/>
          <w:highlight w:val="white"/>
        </w:rPr>
        <w:t xml:space="preserve"> per le esigenze dell</w:t>
      </w:r>
      <w:r>
        <w:rPr>
          <w:rFonts w:ascii="Book Antiqua" w:hAnsi="Book Antiqua"/>
        </w:rPr>
        <w:t>’UOC di M</w:t>
      </w:r>
      <w:r w:rsidR="00202BE0">
        <w:rPr>
          <w:rFonts w:ascii="Book Antiqua" w:hAnsi="Book Antiqua"/>
        </w:rPr>
        <w:t>alattie Infettive</w:t>
      </w:r>
      <w:r>
        <w:rPr>
          <w:rFonts w:ascii="Book Antiqua" w:hAnsi="Book Antiqua"/>
        </w:rPr>
        <w:t xml:space="preserve"> del P.O. di Pescara </w:t>
      </w:r>
      <w:r>
        <w:rPr>
          <w:rFonts w:ascii="Book Antiqua" w:hAnsi="Book Antiqua"/>
          <w:noProof/>
        </w:rPr>
        <w:t xml:space="preserve">con </w:t>
      </w:r>
      <w:r>
        <w:rPr>
          <w:rFonts w:ascii="Book Antiqua" w:hAnsi="Book Antiqua"/>
          <w:highlight w:val="white"/>
        </w:rPr>
        <w:t>deliberazione n. ___del__________________</w:t>
      </w:r>
      <w:r>
        <w:rPr>
          <w:rFonts w:ascii="Book Antiqua" w:hAnsi="Book Antiqua"/>
        </w:rPr>
        <w:t xml:space="preserve">. 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equipollente/affine;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  <w:highlight w:val="white"/>
        </w:rPr>
        <w:t>ALLEGATO B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3768ED">
        <w:rPr>
          <w:rFonts w:ascii="Book Antiqua" w:hAnsi="Book Antiqua"/>
          <w:highlight w:val="white"/>
        </w:rPr>
        <w:t xml:space="preserve">un Dirigente Medico </w:t>
      </w:r>
      <w:r w:rsidR="003768ED">
        <w:rPr>
          <w:rFonts w:ascii="Book Antiqua" w:hAnsi="Book Antiqua"/>
        </w:rPr>
        <w:t xml:space="preserve">della disciplina </w:t>
      </w:r>
      <w:r w:rsidR="003768ED">
        <w:rPr>
          <w:rFonts w:ascii="Book Antiqua" w:hAnsi="Book Antiqua"/>
          <w:highlight w:val="white"/>
        </w:rPr>
        <w:t>di malattie infettive per le esigenze dell</w:t>
      </w:r>
      <w:r w:rsidR="003768ED">
        <w:rPr>
          <w:rFonts w:ascii="Book Antiqua" w:hAnsi="Book Antiqua"/>
        </w:rPr>
        <w:t xml:space="preserve">’UOC di Malattie Infettive del P.O. di Pescara </w:t>
      </w:r>
      <w:r w:rsidR="003768ED">
        <w:rPr>
          <w:rFonts w:ascii="Book Antiqua" w:hAnsi="Book Antiqua"/>
          <w:noProof/>
        </w:rPr>
        <w:t xml:space="preserve">con </w:t>
      </w:r>
      <w:r w:rsidR="003768ED">
        <w:rPr>
          <w:rFonts w:ascii="Book Antiqua" w:hAnsi="Book Antiqua"/>
          <w:highlight w:val="white"/>
        </w:rPr>
        <w:t>deliberazione n. ___del__________________</w:t>
      </w:r>
      <w:r w:rsidR="003768ED">
        <w:rPr>
          <w:rFonts w:ascii="Book Antiqua" w:hAnsi="Book Antiqua"/>
        </w:rPr>
        <w:t>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____________________________________________________________________________________________</w:t>
      </w:r>
    </w:p>
    <w:p w:rsidR="00D87F6A" w:rsidRDefault="00D87F6A" w:rsidP="00D87F6A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 terzultimo anno nella disciplina ad avviso o disciplina equipollente/affine (specificare la durata legale della scuola);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61D96" w:rsidRDefault="00161D96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161D96" w:rsidRDefault="00161D96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8947F1" w:rsidRDefault="00D87F6A" w:rsidP="008947F1">
      <w:pPr>
        <w:overflowPunct/>
        <w:autoSpaceDE/>
        <w:adjustRightInd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8947F1">
        <w:rPr>
          <w:rFonts w:ascii="Book Antiqua" w:hAnsi="Book Antiqua"/>
          <w:highlight w:val="white"/>
        </w:rPr>
        <w:t xml:space="preserve">un Dirigente Medico </w:t>
      </w:r>
      <w:r w:rsidR="008947F1">
        <w:rPr>
          <w:rFonts w:ascii="Book Antiqua" w:hAnsi="Book Antiqua"/>
        </w:rPr>
        <w:t xml:space="preserve">della disciplina </w:t>
      </w:r>
      <w:r w:rsidR="008947F1">
        <w:rPr>
          <w:rFonts w:ascii="Book Antiqua" w:hAnsi="Book Antiqua"/>
          <w:highlight w:val="white"/>
        </w:rPr>
        <w:t>di malattie infettive per le esigenze dell</w:t>
      </w:r>
      <w:r w:rsidR="008947F1">
        <w:rPr>
          <w:rFonts w:ascii="Book Antiqua" w:hAnsi="Book Antiqua"/>
        </w:rPr>
        <w:t xml:space="preserve">’UOC di Malattie Infettive del P.O. di Pescara </w:t>
      </w:r>
      <w:r w:rsidR="008947F1">
        <w:rPr>
          <w:rFonts w:ascii="Book Antiqua" w:hAnsi="Book Antiqua"/>
          <w:noProof/>
        </w:rPr>
        <w:t xml:space="preserve">con </w:t>
      </w:r>
      <w:r w:rsidR="008947F1">
        <w:rPr>
          <w:rFonts w:ascii="Book Antiqua" w:hAnsi="Book Antiqua"/>
          <w:highlight w:val="white"/>
        </w:rPr>
        <w:t>deliberazione n. ___del__________________</w:t>
      </w:r>
      <w:r w:rsidR="008947F1">
        <w:rPr>
          <w:rFonts w:ascii="Book Antiqua" w:hAnsi="Book Antiqua"/>
        </w:rPr>
        <w:t xml:space="preserve">. </w:t>
      </w:r>
    </w:p>
    <w:p w:rsidR="00D87F6A" w:rsidRDefault="00D87F6A" w:rsidP="008947F1">
      <w:pPr>
        <w:overflowPunct/>
        <w:autoSpaceDE/>
        <w:adjustRightInd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D87F6A" w:rsidRDefault="00D87F6A" w:rsidP="00D87F6A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D87F6A" w:rsidRDefault="00D87F6A" w:rsidP="00D87F6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lastRenderedPageBreak/>
        <w:t>Saranno ritenuti validi solamente i documenti di identità provvisti di fotografia e rilasciati da una Amministrazione dello Stato, in corso di validità.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D87F6A" w:rsidRPr="002D2A20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660AFA">
        <w:rPr>
          <w:rFonts w:ascii="Book Antiqua" w:hAnsi="Book Antiqua"/>
          <w:highlight w:val="white"/>
        </w:rPr>
        <w:t xml:space="preserve">un Dirigente Medico </w:t>
      </w:r>
      <w:r w:rsidR="00660AFA">
        <w:rPr>
          <w:rFonts w:ascii="Book Antiqua" w:hAnsi="Book Antiqua"/>
        </w:rPr>
        <w:t xml:space="preserve">della disciplina </w:t>
      </w:r>
      <w:r w:rsidR="00660AFA">
        <w:rPr>
          <w:rFonts w:ascii="Book Antiqua" w:hAnsi="Book Antiqua"/>
          <w:highlight w:val="white"/>
        </w:rPr>
        <w:t>di malattie infettive per le esigenze dell</w:t>
      </w:r>
      <w:r w:rsidR="00660AFA">
        <w:rPr>
          <w:rFonts w:ascii="Book Antiqua" w:hAnsi="Book Antiqua"/>
        </w:rPr>
        <w:t xml:space="preserve">’UOC di Malattie Infettive del P.O. di Pescara </w:t>
      </w:r>
      <w:r w:rsidR="00660AFA">
        <w:rPr>
          <w:rFonts w:ascii="Book Antiqua" w:hAnsi="Book Antiqua"/>
          <w:noProof/>
        </w:rPr>
        <w:t xml:space="preserve">con </w:t>
      </w:r>
      <w:r w:rsidR="00660AFA">
        <w:rPr>
          <w:rFonts w:ascii="Book Antiqua" w:hAnsi="Book Antiqua"/>
          <w:highlight w:val="white"/>
        </w:rPr>
        <w:t>deliberazione n. ___del__________________</w:t>
      </w:r>
      <w:r w:rsidR="00660AFA">
        <w:rPr>
          <w:rFonts w:ascii="Book Antiqua" w:hAnsi="Book Antiqua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657213" w:rsidRDefault="00D87F6A" w:rsidP="00B90D2A">
      <w:pPr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lastRenderedPageBreak/>
        <w:t>Qualora nei casi richiesti non venga prodotta copia del documento di identità, il candidato verrà ammesso alla pubblica selezione, ma non si procederà alla valutazione dei titoli e/o delle pubblicazioni</w:t>
      </w:r>
    </w:p>
    <w:sectPr w:rsidR="00D87F6A" w:rsidRPr="00657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CE" w:rsidRDefault="004532CE">
      <w:r>
        <w:separator/>
      </w:r>
    </w:p>
  </w:endnote>
  <w:endnote w:type="continuationSeparator" w:id="0">
    <w:p w:rsidR="004532CE" w:rsidRDefault="0045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CE" w:rsidRDefault="004532CE">
      <w:r>
        <w:separator/>
      </w:r>
    </w:p>
  </w:footnote>
  <w:footnote w:type="continuationSeparator" w:id="0">
    <w:p w:rsidR="004532CE" w:rsidRDefault="0045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72879" wp14:editId="08888E37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488CD" wp14:editId="03C122D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C708F"/>
    <w:rsid w:val="000D10F3"/>
    <w:rsid w:val="000D511A"/>
    <w:rsid w:val="000E1361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3CC4"/>
    <w:rsid w:val="00274487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6D8C"/>
    <w:rsid w:val="002D3B0F"/>
    <w:rsid w:val="002D3D3C"/>
    <w:rsid w:val="002D41C2"/>
    <w:rsid w:val="002D6C35"/>
    <w:rsid w:val="002E03C8"/>
    <w:rsid w:val="002E11B3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32CE"/>
    <w:rsid w:val="00455C19"/>
    <w:rsid w:val="00464D84"/>
    <w:rsid w:val="0047156C"/>
    <w:rsid w:val="0047576D"/>
    <w:rsid w:val="00480AFF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0AC1"/>
    <w:rsid w:val="00946FC9"/>
    <w:rsid w:val="009500F7"/>
    <w:rsid w:val="009504D6"/>
    <w:rsid w:val="009530D6"/>
    <w:rsid w:val="00955D29"/>
    <w:rsid w:val="0095735E"/>
    <w:rsid w:val="009623AD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557B"/>
    <w:rsid w:val="00AB7ECC"/>
    <w:rsid w:val="00AC0202"/>
    <w:rsid w:val="00AC0FF7"/>
    <w:rsid w:val="00AC2ABC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3002"/>
    <w:rsid w:val="00C1206D"/>
    <w:rsid w:val="00C146A1"/>
    <w:rsid w:val="00C2611D"/>
    <w:rsid w:val="00C26325"/>
    <w:rsid w:val="00C31E72"/>
    <w:rsid w:val="00C337C6"/>
    <w:rsid w:val="00C34D64"/>
    <w:rsid w:val="00C34D95"/>
    <w:rsid w:val="00C365A7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E786E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9CA4-3511-4C53-8EBB-A801E13E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2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2021-01-19T15:02:00Z</cp:lastPrinted>
  <dcterms:created xsi:type="dcterms:W3CDTF">2021-06-04T13:34:00Z</dcterms:created>
  <dcterms:modified xsi:type="dcterms:W3CDTF">2021-06-04T13:37:00Z</dcterms:modified>
</cp:coreProperties>
</file>